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5FA2F" w14:textId="77777777" w:rsidR="006A39F5" w:rsidRDefault="00D5029D">
      <w:pPr>
        <w:spacing w:after="0" w:line="259" w:lineRule="auto"/>
        <w:ind w:left="10" w:right="144"/>
        <w:jc w:val="center"/>
      </w:pPr>
      <w:r>
        <w:rPr>
          <w:sz w:val="36"/>
        </w:rPr>
        <w:t xml:space="preserve">Pedagogisch beleidsplan </w:t>
      </w:r>
      <w:r>
        <w:rPr>
          <w:color w:val="FF0000"/>
          <w:sz w:val="36"/>
        </w:rPr>
        <w:t xml:space="preserve"> </w:t>
      </w:r>
      <w:r>
        <w:t xml:space="preserve"> </w:t>
      </w:r>
    </w:p>
    <w:p w14:paraId="59ABA4EE" w14:textId="77777777" w:rsidR="006A39F5" w:rsidRDefault="00D5029D">
      <w:pPr>
        <w:spacing w:after="0" w:line="259" w:lineRule="auto"/>
        <w:ind w:left="74" w:firstLine="0"/>
        <w:jc w:val="center"/>
      </w:pPr>
      <w:r>
        <w:rPr>
          <w:sz w:val="36"/>
        </w:rPr>
        <w:t xml:space="preserve"> </w:t>
      </w:r>
      <w:r>
        <w:t xml:space="preserve"> </w:t>
      </w:r>
    </w:p>
    <w:p w14:paraId="28E31FB8" w14:textId="77777777" w:rsidR="006A39F5" w:rsidRDefault="00D5029D">
      <w:pPr>
        <w:spacing w:after="0" w:line="259" w:lineRule="auto"/>
        <w:ind w:left="10" w:right="144"/>
        <w:jc w:val="center"/>
      </w:pPr>
      <w:r>
        <w:rPr>
          <w:sz w:val="36"/>
        </w:rPr>
        <w:t xml:space="preserve">Kinderopvang De Eyckenboom  </w:t>
      </w:r>
      <w:r>
        <w:t xml:space="preserve"> </w:t>
      </w:r>
    </w:p>
    <w:p w14:paraId="2C44A6D8" w14:textId="77777777" w:rsidR="006A39F5" w:rsidRDefault="00D5029D">
      <w:pPr>
        <w:spacing w:after="142" w:line="259" w:lineRule="auto"/>
        <w:ind w:left="14" w:firstLine="0"/>
      </w:pPr>
      <w:r>
        <w:rPr>
          <w:b/>
          <w:sz w:val="24"/>
        </w:rPr>
        <w:t xml:space="preserve"> </w:t>
      </w:r>
      <w:r>
        <w:t xml:space="preserve"> </w:t>
      </w:r>
    </w:p>
    <w:p w14:paraId="60C16D81" w14:textId="77777777" w:rsidR="006A39F5" w:rsidRDefault="00D5029D">
      <w:pPr>
        <w:spacing w:after="144" w:line="259" w:lineRule="auto"/>
        <w:ind w:left="19" w:firstLine="0"/>
        <w:jc w:val="center"/>
      </w:pPr>
      <w:r>
        <w:rPr>
          <w:sz w:val="24"/>
        </w:rPr>
        <w:t xml:space="preserve"> </w:t>
      </w:r>
      <w:r>
        <w:t xml:space="preserve"> </w:t>
      </w:r>
    </w:p>
    <w:p w14:paraId="7792E12D" w14:textId="77777777" w:rsidR="006A39F5" w:rsidRDefault="00D5029D">
      <w:pPr>
        <w:spacing w:after="57" w:line="259" w:lineRule="auto"/>
        <w:ind w:left="19" w:firstLine="0"/>
        <w:jc w:val="center"/>
      </w:pPr>
      <w:r>
        <w:rPr>
          <w:sz w:val="24"/>
        </w:rPr>
        <w:t xml:space="preserve"> </w:t>
      </w:r>
      <w:r>
        <w:t xml:space="preserve"> </w:t>
      </w:r>
    </w:p>
    <w:p w14:paraId="58D56A17" w14:textId="77777777" w:rsidR="006A39F5" w:rsidRDefault="00D5029D">
      <w:pPr>
        <w:spacing w:after="30" w:line="259" w:lineRule="auto"/>
        <w:ind w:left="0" w:firstLine="0"/>
        <w:jc w:val="right"/>
      </w:pPr>
      <w:r>
        <w:rPr>
          <w:noProof/>
        </w:rPr>
        <w:drawing>
          <wp:inline distT="0" distB="0" distL="0" distR="0" wp14:anchorId="5B0F852A" wp14:editId="7D747E1C">
            <wp:extent cx="5743575" cy="44481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
                    <a:stretch>
                      <a:fillRect/>
                    </a:stretch>
                  </pic:blipFill>
                  <pic:spPr>
                    <a:xfrm>
                      <a:off x="0" y="0"/>
                      <a:ext cx="5743575" cy="4448175"/>
                    </a:xfrm>
                    <a:prstGeom prst="rect">
                      <a:avLst/>
                    </a:prstGeom>
                  </pic:spPr>
                </pic:pic>
              </a:graphicData>
            </a:graphic>
          </wp:inline>
        </w:drawing>
      </w:r>
      <w:r>
        <w:rPr>
          <w:sz w:val="24"/>
        </w:rPr>
        <w:t xml:space="preserve"> </w:t>
      </w:r>
      <w:r>
        <w:t xml:space="preserve"> </w:t>
      </w:r>
    </w:p>
    <w:p w14:paraId="0E53E02E" w14:textId="452F2663" w:rsidR="006A39F5" w:rsidRDefault="00D5029D">
      <w:pPr>
        <w:spacing w:after="149" w:line="259" w:lineRule="auto"/>
        <w:ind w:left="10" w:right="143"/>
        <w:jc w:val="center"/>
      </w:pPr>
      <w:r>
        <w:rPr>
          <w:sz w:val="24"/>
        </w:rPr>
        <w:t xml:space="preserve">Capelle aan den IJssel, </w:t>
      </w:r>
      <w:r w:rsidR="00BC785B">
        <w:rPr>
          <w:sz w:val="24"/>
        </w:rPr>
        <w:t xml:space="preserve">Nov </w:t>
      </w:r>
      <w:r w:rsidR="003C7853">
        <w:rPr>
          <w:sz w:val="24"/>
        </w:rPr>
        <w:t xml:space="preserve"> </w:t>
      </w:r>
      <w:r>
        <w:rPr>
          <w:sz w:val="24"/>
        </w:rPr>
        <w:t xml:space="preserve"> 2025 </w:t>
      </w:r>
      <w:r>
        <w:t xml:space="preserve"> </w:t>
      </w:r>
    </w:p>
    <w:p w14:paraId="42CC06CC" w14:textId="05A229DF" w:rsidR="006A39F5" w:rsidRDefault="00D5029D">
      <w:pPr>
        <w:spacing w:after="149" w:line="259" w:lineRule="auto"/>
        <w:ind w:left="10" w:right="143"/>
        <w:jc w:val="center"/>
      </w:pPr>
      <w:r>
        <w:rPr>
          <w:sz w:val="24"/>
        </w:rPr>
        <w:t xml:space="preserve">Versie </w:t>
      </w:r>
      <w:r w:rsidR="003C7853">
        <w:rPr>
          <w:sz w:val="24"/>
        </w:rPr>
        <w:t>2</w:t>
      </w:r>
      <w:r w:rsidR="00530113">
        <w:rPr>
          <w:sz w:val="24"/>
        </w:rPr>
        <w:t>1</w:t>
      </w:r>
      <w:r>
        <w:rPr>
          <w:sz w:val="24"/>
        </w:rPr>
        <w:t xml:space="preserve"> </w:t>
      </w:r>
      <w:r>
        <w:t xml:space="preserve"> </w:t>
      </w:r>
    </w:p>
    <w:p w14:paraId="282DA1E4" w14:textId="77777777" w:rsidR="006A39F5" w:rsidRDefault="00D5029D">
      <w:pPr>
        <w:spacing w:after="142" w:line="259" w:lineRule="auto"/>
        <w:ind w:left="19" w:firstLine="0"/>
        <w:jc w:val="center"/>
      </w:pPr>
      <w:r>
        <w:rPr>
          <w:sz w:val="24"/>
        </w:rPr>
        <w:t xml:space="preserve"> </w:t>
      </w:r>
      <w:r>
        <w:t xml:space="preserve"> </w:t>
      </w:r>
    </w:p>
    <w:p w14:paraId="79A8833D" w14:textId="77777777" w:rsidR="006A39F5" w:rsidRDefault="00D5029D">
      <w:pPr>
        <w:spacing w:after="144" w:line="259" w:lineRule="auto"/>
        <w:ind w:left="14" w:firstLine="0"/>
      </w:pPr>
      <w:r>
        <w:rPr>
          <w:sz w:val="24"/>
        </w:rPr>
        <w:t xml:space="preserve"> </w:t>
      </w:r>
      <w:r>
        <w:t xml:space="preserve"> </w:t>
      </w:r>
    </w:p>
    <w:p w14:paraId="50BFAC14" w14:textId="77777777" w:rsidR="006A39F5" w:rsidRDefault="00D5029D">
      <w:pPr>
        <w:spacing w:after="0" w:line="259" w:lineRule="auto"/>
        <w:ind w:left="14" w:firstLine="0"/>
      </w:pPr>
      <w:r>
        <w:rPr>
          <w:sz w:val="24"/>
        </w:rPr>
        <w:t xml:space="preserve"> </w:t>
      </w:r>
      <w:r>
        <w:t xml:space="preserve"> </w:t>
      </w:r>
    </w:p>
    <w:p w14:paraId="64394AEA" w14:textId="77777777" w:rsidR="006A39F5" w:rsidRDefault="00D5029D">
      <w:pPr>
        <w:spacing w:after="0" w:line="259" w:lineRule="auto"/>
        <w:ind w:left="14" w:firstLine="0"/>
      </w:pPr>
      <w:r>
        <w:rPr>
          <w:sz w:val="24"/>
        </w:rPr>
        <w:t xml:space="preserve"> </w:t>
      </w:r>
      <w:r>
        <w:t xml:space="preserve"> </w:t>
      </w:r>
    </w:p>
    <w:p w14:paraId="04FBD013" w14:textId="77777777" w:rsidR="006A39F5" w:rsidRDefault="00D5029D">
      <w:pPr>
        <w:spacing w:after="0" w:line="259" w:lineRule="auto"/>
        <w:ind w:left="14" w:firstLine="0"/>
      </w:pPr>
      <w:r>
        <w:rPr>
          <w:sz w:val="24"/>
        </w:rPr>
        <w:t xml:space="preserve"> </w:t>
      </w:r>
      <w:r>
        <w:t xml:space="preserve"> </w:t>
      </w:r>
    </w:p>
    <w:p w14:paraId="4B6A0CF1" w14:textId="77777777" w:rsidR="006A39F5" w:rsidRDefault="00D5029D">
      <w:pPr>
        <w:spacing w:after="0" w:line="259" w:lineRule="auto"/>
        <w:ind w:left="14" w:firstLine="0"/>
      </w:pPr>
      <w:r>
        <w:rPr>
          <w:sz w:val="24"/>
        </w:rPr>
        <w:t xml:space="preserve"> </w:t>
      </w:r>
      <w:r>
        <w:t xml:space="preserve"> </w:t>
      </w:r>
    </w:p>
    <w:p w14:paraId="3E7F618D" w14:textId="77777777" w:rsidR="006A39F5" w:rsidRDefault="00D5029D">
      <w:pPr>
        <w:spacing w:after="0" w:line="259" w:lineRule="auto"/>
        <w:ind w:left="14" w:firstLine="0"/>
      </w:pPr>
      <w:r>
        <w:rPr>
          <w:sz w:val="24"/>
        </w:rPr>
        <w:t xml:space="preserve"> </w:t>
      </w:r>
      <w:r>
        <w:t xml:space="preserve"> </w:t>
      </w:r>
    </w:p>
    <w:p w14:paraId="37CE3C8F" w14:textId="77777777" w:rsidR="006A39F5" w:rsidRDefault="00D5029D">
      <w:pPr>
        <w:spacing w:after="0" w:line="259" w:lineRule="auto"/>
        <w:ind w:left="14" w:firstLine="0"/>
      </w:pPr>
      <w:r>
        <w:rPr>
          <w:sz w:val="24"/>
        </w:rPr>
        <w:t xml:space="preserve"> </w:t>
      </w:r>
      <w:r>
        <w:t xml:space="preserve"> </w:t>
      </w:r>
    </w:p>
    <w:p w14:paraId="7DF607B9" w14:textId="77777777" w:rsidR="006A39F5" w:rsidRDefault="00D5029D">
      <w:pPr>
        <w:spacing w:after="0" w:line="259" w:lineRule="auto"/>
        <w:ind w:left="14" w:firstLine="0"/>
      </w:pPr>
      <w:r>
        <w:rPr>
          <w:sz w:val="32"/>
        </w:rPr>
        <w:t xml:space="preserve">Inhoud  </w:t>
      </w:r>
      <w:r>
        <w:rPr>
          <w:color w:val="2F5496"/>
          <w:sz w:val="32"/>
        </w:rPr>
        <w:t xml:space="preserve">                                                                                      </w:t>
      </w:r>
      <w:r>
        <w:rPr>
          <w:noProof/>
        </w:rPr>
        <w:drawing>
          <wp:inline distT="0" distB="0" distL="0" distR="0" wp14:anchorId="791700EA" wp14:editId="028AFDE2">
            <wp:extent cx="665632" cy="508635"/>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6"/>
                    <a:stretch>
                      <a:fillRect/>
                    </a:stretch>
                  </pic:blipFill>
                  <pic:spPr>
                    <a:xfrm>
                      <a:off x="0" y="0"/>
                      <a:ext cx="665632" cy="508635"/>
                    </a:xfrm>
                    <a:prstGeom prst="rect">
                      <a:avLst/>
                    </a:prstGeom>
                  </pic:spPr>
                </pic:pic>
              </a:graphicData>
            </a:graphic>
          </wp:inline>
        </w:drawing>
      </w:r>
      <w:r>
        <w:rPr>
          <w:color w:val="2F5496"/>
          <w:sz w:val="32"/>
        </w:rPr>
        <w:t xml:space="preserve"> </w:t>
      </w:r>
      <w:r>
        <w:rPr>
          <w:b/>
          <w:sz w:val="32"/>
        </w:rPr>
        <w:t xml:space="preserve"> </w:t>
      </w:r>
    </w:p>
    <w:p w14:paraId="629332E0" w14:textId="77777777" w:rsidR="006A39F5" w:rsidRDefault="00D5029D">
      <w:pPr>
        <w:numPr>
          <w:ilvl w:val="0"/>
          <w:numId w:val="1"/>
        </w:numPr>
        <w:spacing w:after="127" w:line="259" w:lineRule="auto"/>
        <w:ind w:hanging="222"/>
      </w:pPr>
      <w:r>
        <w:rPr>
          <w:b/>
        </w:rPr>
        <w:lastRenderedPageBreak/>
        <w:t>Inleiding ................................................................................................................................... 5</w:t>
      </w:r>
      <w:r>
        <w:t xml:space="preserve">  </w:t>
      </w:r>
    </w:p>
    <w:p w14:paraId="4413A027" w14:textId="77777777" w:rsidR="006A39F5" w:rsidRDefault="00D5029D">
      <w:pPr>
        <w:numPr>
          <w:ilvl w:val="1"/>
          <w:numId w:val="1"/>
        </w:numPr>
        <w:spacing w:after="172"/>
        <w:ind w:right="143" w:hanging="653"/>
      </w:pPr>
      <w:r>
        <w:t xml:space="preserve">Visie en Missie ......................................................................................................................... 6  </w:t>
      </w:r>
    </w:p>
    <w:p w14:paraId="3FF3DDC5" w14:textId="77777777" w:rsidR="006A39F5" w:rsidRDefault="00D5029D">
      <w:pPr>
        <w:numPr>
          <w:ilvl w:val="0"/>
          <w:numId w:val="1"/>
        </w:numPr>
        <w:spacing w:after="0" w:line="259" w:lineRule="auto"/>
        <w:ind w:hanging="222"/>
      </w:pPr>
      <w:r>
        <w:rPr>
          <w:b/>
        </w:rPr>
        <w:t>Pedagogische doelstellingen ..................................................................................................... 8</w:t>
      </w:r>
      <w:r>
        <w:t xml:space="preserve"> </w:t>
      </w:r>
      <w:r>
        <w:rPr>
          <w:b/>
          <w:sz w:val="32"/>
        </w:rPr>
        <w:t xml:space="preserve"> </w:t>
      </w:r>
    </w:p>
    <w:p w14:paraId="098FB419" w14:textId="77777777" w:rsidR="006A39F5" w:rsidRDefault="00D5029D">
      <w:pPr>
        <w:numPr>
          <w:ilvl w:val="1"/>
          <w:numId w:val="1"/>
        </w:numPr>
        <w:spacing w:after="103"/>
        <w:ind w:right="143" w:hanging="653"/>
      </w:pPr>
      <w:r>
        <w:t xml:space="preserve">Het bieden van sociaal emotionele veiligheid ............................................................................... 9  </w:t>
      </w:r>
    </w:p>
    <w:p w14:paraId="68FCDB47" w14:textId="77777777" w:rsidR="006A39F5" w:rsidRDefault="00D5029D">
      <w:pPr>
        <w:numPr>
          <w:ilvl w:val="2"/>
          <w:numId w:val="1"/>
        </w:numPr>
        <w:spacing w:after="106"/>
        <w:ind w:right="143"/>
      </w:pPr>
      <w:r>
        <w:t xml:space="preserve">Mentorschap (Zorgkinderen) ..................................................................................................... 9  </w:t>
      </w:r>
    </w:p>
    <w:p w14:paraId="47751579" w14:textId="77777777" w:rsidR="006A39F5" w:rsidRDefault="00D5029D">
      <w:pPr>
        <w:numPr>
          <w:ilvl w:val="2"/>
          <w:numId w:val="1"/>
        </w:numPr>
        <w:spacing w:after="132"/>
        <w:ind w:right="143"/>
      </w:pPr>
      <w:r>
        <w:t xml:space="preserve">Overdracht naar school ............................................................................................................ 10  </w:t>
      </w:r>
    </w:p>
    <w:p w14:paraId="71C5A543" w14:textId="77777777" w:rsidR="006A39F5" w:rsidRDefault="00D5029D">
      <w:pPr>
        <w:numPr>
          <w:ilvl w:val="1"/>
          <w:numId w:val="1"/>
        </w:numPr>
        <w:spacing w:after="58" w:line="259" w:lineRule="auto"/>
        <w:ind w:right="143" w:hanging="653"/>
      </w:pPr>
      <w:r>
        <w:rPr>
          <w:b/>
        </w:rPr>
        <w:t>Het bieden tot het ontwikkelen van persoonlijke vaardigheden/persoonlijke ontwikkeling .... 12</w:t>
      </w:r>
      <w:r>
        <w:t xml:space="preserve"> </w:t>
      </w:r>
      <w:r>
        <w:rPr>
          <w:b/>
          <w:sz w:val="26"/>
        </w:rPr>
        <w:t xml:space="preserve"> </w:t>
      </w:r>
    </w:p>
    <w:p w14:paraId="4661E12B" w14:textId="77777777" w:rsidR="006A39F5" w:rsidRDefault="00D5029D">
      <w:pPr>
        <w:numPr>
          <w:ilvl w:val="2"/>
          <w:numId w:val="2"/>
        </w:numPr>
        <w:spacing w:after="0" w:line="259" w:lineRule="auto"/>
        <w:ind w:hanging="503"/>
      </w:pPr>
      <w:r>
        <w:rPr>
          <w:b/>
        </w:rPr>
        <w:t>Lichamelijke ontwikkeling .................................................................................................. 12</w:t>
      </w:r>
      <w:r>
        <w:t xml:space="preserve"> </w:t>
      </w:r>
    </w:p>
    <w:p w14:paraId="340802C4" w14:textId="77777777" w:rsidR="006A39F5" w:rsidRDefault="00D5029D">
      <w:pPr>
        <w:numPr>
          <w:ilvl w:val="2"/>
          <w:numId w:val="2"/>
        </w:numPr>
        <w:spacing w:after="0" w:line="259" w:lineRule="auto"/>
        <w:ind w:hanging="503"/>
      </w:pPr>
      <w:r>
        <w:rPr>
          <w:b/>
        </w:rPr>
        <w:t>Cognitieve ontwikkeling en taal .......................................................................................... 13</w:t>
      </w:r>
      <w:r>
        <w:t xml:space="preserve"> </w:t>
      </w:r>
    </w:p>
    <w:p w14:paraId="325EF25E" w14:textId="77777777" w:rsidR="006A39F5" w:rsidRDefault="00D5029D">
      <w:pPr>
        <w:numPr>
          <w:ilvl w:val="2"/>
          <w:numId w:val="2"/>
        </w:numPr>
        <w:spacing w:after="0" w:line="259" w:lineRule="auto"/>
        <w:ind w:hanging="503"/>
      </w:pPr>
      <w:r>
        <w:rPr>
          <w:b/>
        </w:rPr>
        <w:t>Creatieve ontwikkeling ...................................................................................................... 13</w:t>
      </w:r>
      <w:r>
        <w:t xml:space="preserve"> </w:t>
      </w:r>
    </w:p>
    <w:p w14:paraId="7F84DFD4" w14:textId="77777777" w:rsidR="006A39F5" w:rsidRDefault="00D5029D">
      <w:pPr>
        <w:numPr>
          <w:ilvl w:val="2"/>
          <w:numId w:val="2"/>
        </w:numPr>
        <w:spacing w:after="101" w:line="259" w:lineRule="auto"/>
        <w:ind w:hanging="503"/>
      </w:pPr>
      <w:r>
        <w:rPr>
          <w:b/>
        </w:rPr>
        <w:t>Sociaal-emotionele ontwikkeling ........................................................................................ 13</w:t>
      </w:r>
      <w:r>
        <w:t xml:space="preserve"> </w:t>
      </w:r>
      <w:r>
        <w:rPr>
          <w:b/>
        </w:rPr>
        <w:t>2.2.5 Ontwikkeling identiteit en zelfredzaamheid ........................................................................ 14</w:t>
      </w:r>
      <w:r>
        <w:t xml:space="preserve">  </w:t>
      </w:r>
    </w:p>
    <w:p w14:paraId="278BC67F" w14:textId="77777777" w:rsidR="006A39F5" w:rsidRDefault="00D5029D">
      <w:pPr>
        <w:ind w:left="245" w:right="143"/>
      </w:pPr>
      <w:r>
        <w:t xml:space="preserve">2.2.6 Spel en activiteiten ................................................................................................................... </w:t>
      </w:r>
    </w:p>
    <w:p w14:paraId="384AC0FE" w14:textId="77777777" w:rsidR="006A39F5" w:rsidRDefault="00D5029D">
      <w:pPr>
        <w:spacing w:after="99"/>
        <w:ind w:left="255" w:right="143"/>
      </w:pPr>
      <w:r>
        <w:t xml:space="preserve">14  </w:t>
      </w:r>
    </w:p>
    <w:p w14:paraId="26DA955C" w14:textId="77777777" w:rsidR="006A39F5" w:rsidRDefault="00D5029D">
      <w:pPr>
        <w:numPr>
          <w:ilvl w:val="1"/>
          <w:numId w:val="1"/>
        </w:numPr>
        <w:spacing w:after="103"/>
        <w:ind w:right="143" w:hanging="653"/>
      </w:pPr>
      <w:r>
        <w:t xml:space="preserve">Het bieden van sociale vaardigheden ......................................................................................... 15  </w:t>
      </w:r>
    </w:p>
    <w:p w14:paraId="2AA0B008" w14:textId="77777777" w:rsidR="006A39F5" w:rsidRDefault="00D5029D">
      <w:pPr>
        <w:numPr>
          <w:ilvl w:val="1"/>
          <w:numId w:val="1"/>
        </w:numPr>
        <w:ind w:right="143" w:hanging="653"/>
      </w:pPr>
      <w:r>
        <w:t xml:space="preserve">Kinderen gelegenheid bieden om zich normen en waarden, de cultuur van een samenleving  </w:t>
      </w:r>
    </w:p>
    <w:p w14:paraId="718DF2ED" w14:textId="77777777" w:rsidR="006A39F5" w:rsidRDefault="00D5029D">
      <w:pPr>
        <w:ind w:left="245" w:right="143"/>
      </w:pPr>
      <w:r>
        <w:t xml:space="preserve">eigen te maken .................................................................................................................................. </w:t>
      </w:r>
    </w:p>
    <w:p w14:paraId="6DAD6DFF" w14:textId="77777777" w:rsidR="006A39F5" w:rsidRDefault="00D5029D">
      <w:pPr>
        <w:spacing w:after="103"/>
        <w:ind w:left="255" w:right="143"/>
      </w:pPr>
      <w:r>
        <w:t xml:space="preserve">16  </w:t>
      </w:r>
    </w:p>
    <w:p w14:paraId="3161D23D" w14:textId="77777777" w:rsidR="006A39F5" w:rsidRDefault="00D5029D">
      <w:pPr>
        <w:ind w:left="245" w:right="143"/>
      </w:pPr>
      <w:r>
        <w:t xml:space="preserve">3.1. Feesten en rituelen ..................................................................................................................... </w:t>
      </w:r>
    </w:p>
    <w:p w14:paraId="10CB38B8" w14:textId="77777777" w:rsidR="006A39F5" w:rsidRDefault="00D5029D">
      <w:pPr>
        <w:spacing w:after="98"/>
        <w:ind w:left="255" w:right="143"/>
      </w:pPr>
      <w:r>
        <w:t xml:space="preserve">16  </w:t>
      </w:r>
    </w:p>
    <w:p w14:paraId="5F4B940D" w14:textId="77777777" w:rsidR="006A39F5" w:rsidRDefault="00D5029D">
      <w:pPr>
        <w:numPr>
          <w:ilvl w:val="1"/>
          <w:numId w:val="3"/>
        </w:numPr>
        <w:ind w:right="143" w:hanging="331"/>
      </w:pPr>
      <w:r>
        <w:t xml:space="preserve">Regels en afspraken ..................................................................................................................... </w:t>
      </w:r>
    </w:p>
    <w:p w14:paraId="717BB32D" w14:textId="77777777" w:rsidR="006A39F5" w:rsidRDefault="00D5029D">
      <w:pPr>
        <w:spacing w:after="101"/>
        <w:ind w:left="255" w:right="143"/>
      </w:pPr>
      <w:r>
        <w:t xml:space="preserve">16  </w:t>
      </w:r>
    </w:p>
    <w:p w14:paraId="3195BA3D" w14:textId="77777777" w:rsidR="006A39F5" w:rsidRDefault="00D5029D">
      <w:pPr>
        <w:numPr>
          <w:ilvl w:val="1"/>
          <w:numId w:val="3"/>
        </w:numPr>
        <w:spacing w:after="100"/>
        <w:ind w:right="143" w:hanging="331"/>
      </w:pPr>
      <w:r>
        <w:t xml:space="preserve">Huisregels voor de kinderen ........................................................................................................ 17  </w:t>
      </w:r>
    </w:p>
    <w:p w14:paraId="5816776C" w14:textId="77777777" w:rsidR="006A39F5" w:rsidRDefault="00D5029D">
      <w:pPr>
        <w:spacing w:after="103"/>
        <w:ind w:left="566" w:right="143" w:hanging="331"/>
      </w:pPr>
      <w:r>
        <w:t>4.</w:t>
      </w:r>
      <w:r>
        <w:rPr>
          <w:rFonts w:ascii="Arial" w:eastAsia="Arial" w:hAnsi="Arial" w:cs="Arial"/>
        </w:rPr>
        <w:t xml:space="preserve"> </w:t>
      </w:r>
      <w:r>
        <w:t xml:space="preserve">Groepsindeling/stamgroep ........................................................................................................... 17  </w:t>
      </w:r>
    </w:p>
    <w:p w14:paraId="70F04C17" w14:textId="77777777" w:rsidR="006A39F5" w:rsidRDefault="00D5029D">
      <w:pPr>
        <w:numPr>
          <w:ilvl w:val="1"/>
          <w:numId w:val="4"/>
        </w:numPr>
        <w:spacing w:after="105"/>
        <w:ind w:right="143" w:hanging="442"/>
      </w:pPr>
      <w:r>
        <w:t xml:space="preserve">Stamgroep verlaten ..................................................................................................................... 17  </w:t>
      </w:r>
    </w:p>
    <w:p w14:paraId="4DA3F0BC" w14:textId="77777777" w:rsidR="006A39F5" w:rsidRDefault="00D5029D">
      <w:pPr>
        <w:numPr>
          <w:ilvl w:val="1"/>
          <w:numId w:val="4"/>
        </w:numPr>
        <w:ind w:right="143" w:hanging="442"/>
      </w:pPr>
      <w:r>
        <w:t xml:space="preserve">Inrichting...................................................................................................................................... </w:t>
      </w:r>
    </w:p>
    <w:p w14:paraId="2557492B" w14:textId="77777777" w:rsidR="006A39F5" w:rsidRDefault="00D5029D">
      <w:pPr>
        <w:spacing w:after="101"/>
        <w:ind w:left="687" w:right="143"/>
      </w:pPr>
      <w:r>
        <w:t xml:space="preserve">17  </w:t>
      </w:r>
    </w:p>
    <w:p w14:paraId="209ECD8A" w14:textId="77777777" w:rsidR="006A39F5" w:rsidRDefault="00D5029D">
      <w:pPr>
        <w:spacing w:after="106"/>
        <w:ind w:left="245" w:right="143"/>
      </w:pPr>
      <w:r>
        <w:t xml:space="preserve">4.2.2 Inrichting buitenruimte ............................................................................................................ 17  </w:t>
      </w:r>
    </w:p>
    <w:p w14:paraId="073FF596" w14:textId="77777777" w:rsidR="006A39F5" w:rsidRDefault="00D5029D">
      <w:pPr>
        <w:numPr>
          <w:ilvl w:val="1"/>
          <w:numId w:val="5"/>
        </w:numPr>
        <w:ind w:right="143" w:hanging="442"/>
      </w:pPr>
      <w:r>
        <w:t xml:space="preserve">Wennen ....................................................................................................................................... </w:t>
      </w:r>
    </w:p>
    <w:p w14:paraId="3BBD35C9" w14:textId="77777777" w:rsidR="006A39F5" w:rsidRDefault="00D5029D">
      <w:pPr>
        <w:ind w:left="687" w:right="143"/>
      </w:pPr>
      <w:r>
        <w:lastRenderedPageBreak/>
        <w:t xml:space="preserve">18  </w:t>
      </w:r>
    </w:p>
    <w:p w14:paraId="64C545FF" w14:textId="77777777" w:rsidR="006A39F5" w:rsidRDefault="00D5029D">
      <w:pPr>
        <w:numPr>
          <w:ilvl w:val="1"/>
          <w:numId w:val="5"/>
        </w:numPr>
        <w:ind w:right="143" w:hanging="442"/>
      </w:pPr>
      <w:r>
        <w:t xml:space="preserve">Ruilen van dag ............................................................................................................................. </w:t>
      </w:r>
    </w:p>
    <w:p w14:paraId="7F1B29A4" w14:textId="77777777" w:rsidR="006A39F5" w:rsidRDefault="00D5029D">
      <w:pPr>
        <w:spacing w:after="101"/>
        <w:ind w:left="687" w:right="143"/>
      </w:pPr>
      <w:r>
        <w:t xml:space="preserve">18  </w:t>
      </w:r>
    </w:p>
    <w:p w14:paraId="501968E5" w14:textId="77777777" w:rsidR="006A39F5" w:rsidRDefault="00D5029D">
      <w:pPr>
        <w:numPr>
          <w:ilvl w:val="1"/>
          <w:numId w:val="5"/>
        </w:numPr>
        <w:ind w:right="143" w:hanging="442"/>
      </w:pPr>
      <w:r>
        <w:t xml:space="preserve">Extra dag ...................................................................................................................................... </w:t>
      </w:r>
    </w:p>
    <w:p w14:paraId="79D9FDD1" w14:textId="77777777" w:rsidR="006A39F5" w:rsidRDefault="00D5029D">
      <w:pPr>
        <w:spacing w:after="98"/>
        <w:ind w:left="687" w:right="143"/>
      </w:pPr>
      <w:r>
        <w:t xml:space="preserve">18  </w:t>
      </w:r>
    </w:p>
    <w:p w14:paraId="3AEB38F5" w14:textId="77777777" w:rsidR="006A39F5" w:rsidRDefault="00D5029D">
      <w:pPr>
        <w:numPr>
          <w:ilvl w:val="1"/>
          <w:numId w:val="5"/>
        </w:numPr>
        <w:ind w:right="143" w:hanging="442"/>
      </w:pPr>
      <w:r>
        <w:t xml:space="preserve">Uitstapjes ..................................................................................................................................... </w:t>
      </w:r>
    </w:p>
    <w:p w14:paraId="6CF4D68F" w14:textId="77777777" w:rsidR="006A39F5" w:rsidRDefault="00D5029D">
      <w:pPr>
        <w:spacing w:after="101"/>
        <w:ind w:left="687" w:right="143"/>
      </w:pPr>
      <w:r>
        <w:t xml:space="preserve">19  </w:t>
      </w:r>
    </w:p>
    <w:p w14:paraId="07D817B3" w14:textId="77777777" w:rsidR="006A39F5" w:rsidRDefault="00D5029D">
      <w:pPr>
        <w:numPr>
          <w:ilvl w:val="0"/>
          <w:numId w:val="6"/>
        </w:numPr>
        <w:ind w:right="143" w:hanging="331"/>
      </w:pPr>
      <w:r>
        <w:t xml:space="preserve">Dagritme ........................................................................................................................................ </w:t>
      </w:r>
    </w:p>
    <w:p w14:paraId="0811E94D" w14:textId="77777777" w:rsidR="006A39F5" w:rsidRDefault="00D5029D">
      <w:pPr>
        <w:spacing w:after="103"/>
        <w:ind w:left="576" w:right="143"/>
      </w:pPr>
      <w:r>
        <w:t xml:space="preserve">19  </w:t>
      </w:r>
    </w:p>
    <w:p w14:paraId="322FD616" w14:textId="77777777" w:rsidR="006A39F5" w:rsidRDefault="00D5029D">
      <w:pPr>
        <w:numPr>
          <w:ilvl w:val="1"/>
          <w:numId w:val="6"/>
        </w:numPr>
        <w:spacing w:after="104"/>
        <w:ind w:right="143" w:hanging="442"/>
      </w:pPr>
      <w:r>
        <w:t xml:space="preserve">Dagschema kinderdagverblijf ...................................................................................................... 20  </w:t>
      </w:r>
    </w:p>
    <w:p w14:paraId="7034DCC9" w14:textId="77777777" w:rsidR="006A39F5" w:rsidRDefault="00D5029D">
      <w:pPr>
        <w:numPr>
          <w:ilvl w:val="1"/>
          <w:numId w:val="6"/>
        </w:numPr>
        <w:ind w:right="143" w:hanging="442"/>
      </w:pPr>
      <w:r>
        <w:t xml:space="preserve">Eten en drinken ........................................................................................................................... </w:t>
      </w:r>
    </w:p>
    <w:p w14:paraId="37070035" w14:textId="77777777" w:rsidR="006A39F5" w:rsidRDefault="00D5029D">
      <w:pPr>
        <w:spacing w:after="103"/>
        <w:ind w:left="687" w:right="143"/>
      </w:pPr>
      <w:r>
        <w:t xml:space="preserve">21  </w:t>
      </w:r>
    </w:p>
    <w:p w14:paraId="229FCE64" w14:textId="77777777" w:rsidR="006A39F5" w:rsidRDefault="00D5029D">
      <w:pPr>
        <w:numPr>
          <w:ilvl w:val="1"/>
          <w:numId w:val="6"/>
        </w:numPr>
        <w:ind w:right="143" w:hanging="442"/>
      </w:pPr>
      <w:r>
        <w:t xml:space="preserve">Slapen en rusten .......................................................................................................................... </w:t>
      </w:r>
    </w:p>
    <w:p w14:paraId="67BDA3B3" w14:textId="77777777" w:rsidR="006A39F5" w:rsidRDefault="00D5029D">
      <w:pPr>
        <w:spacing w:after="101"/>
        <w:ind w:left="687" w:right="143"/>
      </w:pPr>
      <w:r>
        <w:t xml:space="preserve">21  </w:t>
      </w:r>
    </w:p>
    <w:p w14:paraId="713DEDE7" w14:textId="77777777" w:rsidR="006A39F5" w:rsidRDefault="00D5029D">
      <w:pPr>
        <w:numPr>
          <w:ilvl w:val="1"/>
          <w:numId w:val="6"/>
        </w:numPr>
        <w:spacing w:after="103"/>
        <w:ind w:right="143" w:hanging="442"/>
      </w:pPr>
      <w:r>
        <w:t xml:space="preserve">Verschonen en zindelijk worden ................................................................................................. 21  </w:t>
      </w:r>
    </w:p>
    <w:p w14:paraId="6FDCBBFD" w14:textId="77777777" w:rsidR="006A39F5" w:rsidRDefault="00D5029D">
      <w:pPr>
        <w:numPr>
          <w:ilvl w:val="1"/>
          <w:numId w:val="6"/>
        </w:numPr>
        <w:spacing w:after="105"/>
        <w:ind w:right="143" w:hanging="442"/>
      </w:pPr>
      <w:r>
        <w:t xml:space="preserve">Eigen bakje met spullen ............................................................................................................. 21  </w:t>
      </w:r>
    </w:p>
    <w:p w14:paraId="0224C988" w14:textId="77777777" w:rsidR="006A39F5" w:rsidRDefault="00D5029D">
      <w:pPr>
        <w:numPr>
          <w:ilvl w:val="0"/>
          <w:numId w:val="6"/>
        </w:numPr>
        <w:ind w:right="143" w:hanging="331"/>
      </w:pPr>
      <w:r>
        <w:t xml:space="preserve">Gezondheid en Allergieën ............................................................................................................. 22  </w:t>
      </w:r>
    </w:p>
    <w:p w14:paraId="58541A2E" w14:textId="77777777" w:rsidR="006A39F5" w:rsidRDefault="00D5029D">
      <w:pPr>
        <w:numPr>
          <w:ilvl w:val="1"/>
          <w:numId w:val="6"/>
        </w:numPr>
        <w:spacing w:after="105"/>
        <w:ind w:right="143" w:hanging="442"/>
      </w:pPr>
      <w:r>
        <w:t xml:space="preserve">Hygiëne richtlijnen nagellak en nep nagels op de groep ............................................................ 22  </w:t>
      </w:r>
    </w:p>
    <w:p w14:paraId="2D7D4443" w14:textId="77777777" w:rsidR="006A39F5" w:rsidRDefault="00D5029D">
      <w:pPr>
        <w:numPr>
          <w:ilvl w:val="0"/>
          <w:numId w:val="6"/>
        </w:numPr>
        <w:ind w:right="143" w:hanging="331"/>
      </w:pPr>
      <w:r>
        <w:t xml:space="preserve">Ziekte ............................................................................................................................................. </w:t>
      </w:r>
    </w:p>
    <w:p w14:paraId="39B077E3" w14:textId="77777777" w:rsidR="006A39F5" w:rsidRDefault="00D5029D">
      <w:pPr>
        <w:spacing w:after="101"/>
        <w:ind w:left="576" w:right="143"/>
      </w:pPr>
      <w:r>
        <w:t xml:space="preserve">22  </w:t>
      </w:r>
    </w:p>
    <w:p w14:paraId="41F4061F" w14:textId="77777777" w:rsidR="006A39F5" w:rsidRDefault="00D5029D">
      <w:pPr>
        <w:numPr>
          <w:ilvl w:val="0"/>
          <w:numId w:val="6"/>
        </w:numPr>
        <w:spacing w:after="105"/>
        <w:ind w:right="143" w:hanging="331"/>
      </w:pPr>
      <w:r>
        <w:t xml:space="preserve">Signaleren en observeren .............................................................................................................. 22  </w:t>
      </w:r>
    </w:p>
    <w:p w14:paraId="499BB81D" w14:textId="77777777" w:rsidR="006A39F5" w:rsidRDefault="00D5029D">
      <w:pPr>
        <w:numPr>
          <w:ilvl w:val="1"/>
          <w:numId w:val="6"/>
        </w:numPr>
        <w:spacing w:after="103"/>
        <w:ind w:right="143" w:hanging="442"/>
      </w:pPr>
      <w:r>
        <w:t xml:space="preserve">Overdracht school ....................................................................................................................... 23  </w:t>
      </w:r>
    </w:p>
    <w:p w14:paraId="75F31D1A" w14:textId="77777777" w:rsidR="006A39F5" w:rsidRDefault="00D5029D">
      <w:pPr>
        <w:numPr>
          <w:ilvl w:val="0"/>
          <w:numId w:val="6"/>
        </w:numPr>
        <w:spacing w:after="106"/>
        <w:ind w:right="143" w:hanging="331"/>
      </w:pPr>
      <w:r>
        <w:t xml:space="preserve">Veiligheid en gezondheid en Risico-Inventarisatie ........................................................................ 23  </w:t>
      </w:r>
    </w:p>
    <w:p w14:paraId="0AB07638" w14:textId="77777777" w:rsidR="006A39F5" w:rsidRDefault="00D5029D">
      <w:pPr>
        <w:numPr>
          <w:ilvl w:val="0"/>
          <w:numId w:val="6"/>
        </w:numPr>
        <w:spacing w:after="101"/>
        <w:ind w:right="143" w:hanging="331"/>
      </w:pPr>
      <w:r>
        <w:t xml:space="preserve">Klachtenprocedure ...................................................................................................................... 24  </w:t>
      </w:r>
    </w:p>
    <w:p w14:paraId="2EB3FAEA" w14:textId="77777777" w:rsidR="006A39F5" w:rsidRDefault="00D5029D">
      <w:pPr>
        <w:numPr>
          <w:ilvl w:val="0"/>
          <w:numId w:val="6"/>
        </w:numPr>
        <w:spacing w:after="100"/>
        <w:ind w:right="143" w:hanging="331"/>
      </w:pPr>
      <w:r>
        <w:t xml:space="preserve">Meldcode kindermishandeling .................................................................................................... 25  </w:t>
      </w:r>
    </w:p>
    <w:p w14:paraId="49ADC22B" w14:textId="77777777" w:rsidR="006A39F5" w:rsidRDefault="00D5029D">
      <w:pPr>
        <w:numPr>
          <w:ilvl w:val="0"/>
          <w:numId w:val="6"/>
        </w:numPr>
        <w:ind w:right="143" w:hanging="331"/>
      </w:pPr>
      <w:r>
        <w:t xml:space="preserve">Ouderbeleid ................................................................................................................................. </w:t>
      </w:r>
    </w:p>
    <w:p w14:paraId="29FEB953" w14:textId="77777777" w:rsidR="006A39F5" w:rsidRDefault="00D5029D">
      <w:pPr>
        <w:spacing w:after="103"/>
        <w:ind w:left="576" w:right="143"/>
      </w:pPr>
      <w:r>
        <w:t xml:space="preserve">25  </w:t>
      </w:r>
    </w:p>
    <w:p w14:paraId="2C18667E" w14:textId="77777777" w:rsidR="006A39F5" w:rsidRDefault="00D5029D">
      <w:pPr>
        <w:numPr>
          <w:ilvl w:val="1"/>
          <w:numId w:val="6"/>
        </w:numPr>
        <w:spacing w:after="103"/>
        <w:ind w:right="143" w:hanging="442"/>
      </w:pPr>
      <w:r>
        <w:t xml:space="preserve">Contacten met ouders ............................................................................................................... 25  </w:t>
      </w:r>
    </w:p>
    <w:p w14:paraId="3F20B23C" w14:textId="77777777" w:rsidR="006A39F5" w:rsidRDefault="00D5029D">
      <w:pPr>
        <w:numPr>
          <w:ilvl w:val="1"/>
          <w:numId w:val="6"/>
        </w:numPr>
        <w:spacing w:after="105"/>
        <w:ind w:right="143" w:hanging="442"/>
      </w:pPr>
      <w:r>
        <w:t xml:space="preserve">Afmelden/aanmelden van kinderen ......................................................................................... 26  </w:t>
      </w:r>
    </w:p>
    <w:p w14:paraId="6462860E" w14:textId="77777777" w:rsidR="006A39F5" w:rsidRDefault="00D5029D">
      <w:pPr>
        <w:numPr>
          <w:ilvl w:val="1"/>
          <w:numId w:val="6"/>
        </w:numPr>
        <w:ind w:right="143" w:hanging="442"/>
      </w:pPr>
      <w:r>
        <w:t xml:space="preserve">Intakegesprekken ...................................................................................................................... </w:t>
      </w:r>
    </w:p>
    <w:p w14:paraId="32BDB442" w14:textId="77777777" w:rsidR="006A39F5" w:rsidRDefault="00D5029D">
      <w:pPr>
        <w:ind w:left="687" w:right="143"/>
      </w:pPr>
      <w:r>
        <w:lastRenderedPageBreak/>
        <w:t xml:space="preserve">26  </w:t>
      </w:r>
    </w:p>
    <w:p w14:paraId="32B91468" w14:textId="77777777" w:rsidR="006A39F5" w:rsidRDefault="00D5029D">
      <w:pPr>
        <w:numPr>
          <w:ilvl w:val="1"/>
          <w:numId w:val="6"/>
        </w:numPr>
        <w:ind w:right="143" w:hanging="442"/>
      </w:pPr>
      <w:r>
        <w:t xml:space="preserve">Betrokkenheid ........................................................................................................................... </w:t>
      </w:r>
    </w:p>
    <w:p w14:paraId="015097C0" w14:textId="77777777" w:rsidR="006A39F5" w:rsidRDefault="00D5029D">
      <w:pPr>
        <w:spacing w:after="98"/>
        <w:ind w:left="687" w:right="143"/>
      </w:pPr>
      <w:r>
        <w:t xml:space="preserve">26  </w:t>
      </w:r>
    </w:p>
    <w:p w14:paraId="0BDA5C8C" w14:textId="77777777" w:rsidR="006A39F5" w:rsidRDefault="00D5029D">
      <w:pPr>
        <w:numPr>
          <w:ilvl w:val="1"/>
          <w:numId w:val="6"/>
        </w:numPr>
        <w:ind w:right="143" w:hanging="442"/>
      </w:pPr>
      <w:r>
        <w:t xml:space="preserve">Communicatie ........................................................................................................................... </w:t>
      </w:r>
    </w:p>
    <w:p w14:paraId="531D1863" w14:textId="77777777" w:rsidR="006A39F5" w:rsidRDefault="00D5029D">
      <w:pPr>
        <w:spacing w:after="103"/>
        <w:ind w:left="687" w:right="143"/>
      </w:pPr>
      <w:r>
        <w:t xml:space="preserve">26  </w:t>
      </w:r>
    </w:p>
    <w:p w14:paraId="1E3D75C8" w14:textId="77777777" w:rsidR="006A39F5" w:rsidRDefault="00D5029D">
      <w:pPr>
        <w:numPr>
          <w:ilvl w:val="1"/>
          <w:numId w:val="6"/>
        </w:numPr>
        <w:spacing w:after="103"/>
        <w:ind w:right="143" w:hanging="442"/>
      </w:pPr>
      <w:r>
        <w:t xml:space="preserve">Oudercommissie /Alternatieve ouderraadpleging .................................................................... 26  </w:t>
      </w:r>
    </w:p>
    <w:p w14:paraId="36DC335A" w14:textId="77777777" w:rsidR="006A39F5" w:rsidRDefault="00D5029D">
      <w:pPr>
        <w:ind w:left="245" w:right="143"/>
      </w:pPr>
      <w:r>
        <w:t xml:space="preserve">12.8 Privacy ....................................................................................................................................... </w:t>
      </w:r>
    </w:p>
    <w:p w14:paraId="38AAD84A" w14:textId="77777777" w:rsidR="006A39F5" w:rsidRDefault="00D5029D">
      <w:pPr>
        <w:spacing w:after="103"/>
        <w:ind w:left="255" w:right="143"/>
      </w:pPr>
      <w:r>
        <w:t xml:space="preserve">27  </w:t>
      </w:r>
    </w:p>
    <w:p w14:paraId="0D386B7F" w14:textId="77777777" w:rsidR="006A39F5" w:rsidRDefault="00D5029D">
      <w:pPr>
        <w:numPr>
          <w:ilvl w:val="0"/>
          <w:numId w:val="6"/>
        </w:numPr>
        <w:ind w:right="143" w:hanging="331"/>
      </w:pPr>
      <w:r>
        <w:t xml:space="preserve">Plaatsingsbeleid ........................................................................................................................... </w:t>
      </w:r>
    </w:p>
    <w:p w14:paraId="4880AE18" w14:textId="77777777" w:rsidR="006A39F5" w:rsidRDefault="00D5029D">
      <w:pPr>
        <w:spacing w:after="101"/>
        <w:ind w:left="576" w:right="143"/>
      </w:pPr>
      <w:r>
        <w:t xml:space="preserve">27  </w:t>
      </w:r>
    </w:p>
    <w:p w14:paraId="0BA3A916" w14:textId="77777777" w:rsidR="006A39F5" w:rsidRDefault="00D5029D">
      <w:pPr>
        <w:numPr>
          <w:ilvl w:val="0"/>
          <w:numId w:val="6"/>
        </w:numPr>
        <w:spacing w:after="105"/>
        <w:ind w:right="143" w:hanging="331"/>
      </w:pPr>
      <w:r>
        <w:t xml:space="preserve">Personeelsbeleid en Permanente Educatie ................................................................................. 28  </w:t>
      </w:r>
    </w:p>
    <w:p w14:paraId="209A66B8" w14:textId="77777777" w:rsidR="006A39F5" w:rsidRDefault="00D5029D">
      <w:pPr>
        <w:spacing w:after="103"/>
        <w:ind w:left="245" w:right="143"/>
      </w:pPr>
      <w:r>
        <w:t xml:space="preserve">14.2 Koppeling Personenregister ...................................................................................................... 28  </w:t>
      </w:r>
    </w:p>
    <w:p w14:paraId="5E635D62" w14:textId="77777777" w:rsidR="006A39F5" w:rsidRDefault="00D5029D">
      <w:pPr>
        <w:numPr>
          <w:ilvl w:val="0"/>
          <w:numId w:val="6"/>
        </w:numPr>
        <w:spacing w:after="101"/>
        <w:ind w:right="143" w:hanging="331"/>
      </w:pPr>
      <w:r>
        <w:t xml:space="preserve">Afwijken beroepskracht -kindratio(BKR)3 uurs regeling ............................................................. 28  </w:t>
      </w:r>
    </w:p>
    <w:p w14:paraId="25026FD0" w14:textId="77777777" w:rsidR="006A39F5" w:rsidRDefault="00D5029D">
      <w:pPr>
        <w:numPr>
          <w:ilvl w:val="1"/>
          <w:numId w:val="6"/>
        </w:numPr>
        <w:spacing w:after="105"/>
        <w:ind w:right="143" w:hanging="442"/>
      </w:pPr>
      <w:r>
        <w:t xml:space="preserve">Het vier ogen principe................................................................................................................ 29  </w:t>
      </w:r>
    </w:p>
    <w:p w14:paraId="69885806" w14:textId="77777777" w:rsidR="006A39F5" w:rsidRDefault="00D5029D">
      <w:pPr>
        <w:numPr>
          <w:ilvl w:val="0"/>
          <w:numId w:val="6"/>
        </w:numPr>
        <w:spacing w:after="103"/>
        <w:ind w:right="143" w:hanging="331"/>
      </w:pPr>
      <w:r>
        <w:t xml:space="preserve">Organogram organisatie .............................................................................................................. 30  </w:t>
      </w:r>
    </w:p>
    <w:p w14:paraId="2EA5D9BD" w14:textId="77777777" w:rsidR="006A39F5" w:rsidRDefault="00D5029D">
      <w:pPr>
        <w:spacing w:after="105"/>
        <w:ind w:left="245" w:right="143"/>
      </w:pPr>
      <w:r>
        <w:t xml:space="preserve">17.1 Functieomschrijving .................................................................................................................. 30  </w:t>
      </w:r>
    </w:p>
    <w:p w14:paraId="2B9EEF4B" w14:textId="7E7528D8" w:rsidR="006A39F5" w:rsidRDefault="00D5029D">
      <w:pPr>
        <w:numPr>
          <w:ilvl w:val="2"/>
          <w:numId w:val="7"/>
        </w:numPr>
        <w:spacing w:after="101"/>
        <w:ind w:right="143" w:hanging="610"/>
      </w:pPr>
      <w:r>
        <w:t xml:space="preserve">Taken </w:t>
      </w:r>
      <w:r w:rsidR="00670823">
        <w:t xml:space="preserve">pedagogisch </w:t>
      </w:r>
      <w:r w:rsidR="00000678">
        <w:t>professional</w:t>
      </w:r>
      <w:r>
        <w:t xml:space="preserve"> ........................................................................................... 31  </w:t>
      </w:r>
    </w:p>
    <w:p w14:paraId="0B4EDC9A" w14:textId="77777777" w:rsidR="006A39F5" w:rsidRDefault="00D5029D">
      <w:pPr>
        <w:numPr>
          <w:ilvl w:val="2"/>
          <w:numId w:val="7"/>
        </w:numPr>
        <w:ind w:right="143" w:hanging="610"/>
      </w:pPr>
      <w:r>
        <w:t xml:space="preserve">Taken stagiaire ....................................................................................................................... </w:t>
      </w:r>
    </w:p>
    <w:p w14:paraId="6B71B6F1" w14:textId="77777777" w:rsidR="006A39F5" w:rsidRDefault="00D5029D">
      <w:pPr>
        <w:spacing w:after="103"/>
        <w:ind w:left="855" w:right="143"/>
      </w:pPr>
      <w:r>
        <w:t xml:space="preserve">32  </w:t>
      </w:r>
    </w:p>
    <w:p w14:paraId="048421D5" w14:textId="6D9AC0CC" w:rsidR="006A39F5" w:rsidRDefault="00D5029D">
      <w:pPr>
        <w:numPr>
          <w:ilvl w:val="2"/>
          <w:numId w:val="7"/>
        </w:numPr>
        <w:spacing w:after="103"/>
        <w:ind w:right="143" w:hanging="610"/>
      </w:pPr>
      <w:r>
        <w:t xml:space="preserve">Taken </w:t>
      </w:r>
      <w:r w:rsidR="00670823">
        <w:t xml:space="preserve">pedagogisch </w:t>
      </w:r>
      <w:r w:rsidR="00000678">
        <w:t>professional</w:t>
      </w:r>
      <w:r>
        <w:t xml:space="preserve"> in opleiding ........................................................................ 33  </w:t>
      </w:r>
    </w:p>
    <w:p w14:paraId="5C12999B" w14:textId="77777777" w:rsidR="006A39F5" w:rsidRDefault="00D5029D">
      <w:pPr>
        <w:spacing w:after="104"/>
        <w:ind w:left="245" w:right="143"/>
      </w:pPr>
      <w:r>
        <w:t xml:space="preserve">17.3.2 Overzicht Formatieve inzet BBL studenten ............................................................................ 35  </w:t>
      </w:r>
    </w:p>
    <w:p w14:paraId="509BB61C" w14:textId="77777777" w:rsidR="006A39F5" w:rsidRDefault="00D5029D">
      <w:pPr>
        <w:numPr>
          <w:ilvl w:val="1"/>
          <w:numId w:val="8"/>
        </w:numPr>
        <w:ind w:right="143" w:hanging="442"/>
      </w:pPr>
      <w:r>
        <w:t xml:space="preserve">Personeelsuitval ........................................................................................................................ </w:t>
      </w:r>
    </w:p>
    <w:p w14:paraId="00A6321B" w14:textId="77777777" w:rsidR="006A39F5" w:rsidRDefault="00D5029D">
      <w:pPr>
        <w:spacing w:after="103"/>
        <w:ind w:left="687" w:right="143"/>
      </w:pPr>
      <w:r>
        <w:t xml:space="preserve">36  </w:t>
      </w:r>
    </w:p>
    <w:p w14:paraId="02DCF8CC" w14:textId="5BAF4C1B" w:rsidR="006A39F5" w:rsidRDefault="00670823">
      <w:pPr>
        <w:numPr>
          <w:ilvl w:val="1"/>
          <w:numId w:val="8"/>
        </w:numPr>
        <w:spacing w:after="103"/>
        <w:ind w:right="143" w:hanging="442"/>
      </w:pPr>
      <w:r>
        <w:t xml:space="preserve">Pedagogisch </w:t>
      </w:r>
      <w:r w:rsidR="00000678">
        <w:t>professional</w:t>
      </w:r>
      <w:r w:rsidR="00D5029D">
        <w:t xml:space="preserve">/kind ratio ........................................................................................ 36  </w:t>
      </w:r>
    </w:p>
    <w:p w14:paraId="72416C6B" w14:textId="77777777" w:rsidR="006A39F5" w:rsidRDefault="00D5029D">
      <w:pPr>
        <w:numPr>
          <w:ilvl w:val="1"/>
          <w:numId w:val="8"/>
        </w:numPr>
        <w:spacing w:after="103"/>
        <w:ind w:right="143" w:hanging="442"/>
      </w:pPr>
      <w:r>
        <w:t xml:space="preserve">Roosters en Vaste gezichten ..................................................................................................... 37  </w:t>
      </w:r>
    </w:p>
    <w:p w14:paraId="52E9470E" w14:textId="77777777" w:rsidR="006A39F5" w:rsidRDefault="00D5029D">
      <w:pPr>
        <w:numPr>
          <w:ilvl w:val="1"/>
          <w:numId w:val="8"/>
        </w:numPr>
        <w:spacing w:after="101"/>
        <w:ind w:right="143" w:hanging="442"/>
      </w:pPr>
      <w:r>
        <w:t xml:space="preserve">Werken met 0 jarige .................................................................................................................. 37  </w:t>
      </w:r>
    </w:p>
    <w:p w14:paraId="5A57D141" w14:textId="77777777" w:rsidR="006A39F5" w:rsidRDefault="00D5029D">
      <w:pPr>
        <w:numPr>
          <w:ilvl w:val="1"/>
          <w:numId w:val="8"/>
        </w:numPr>
        <w:spacing w:after="105"/>
        <w:ind w:right="143" w:hanging="442"/>
      </w:pPr>
      <w:r>
        <w:t xml:space="preserve">Afwijken vaste gezichten ........................................................................................................... 37  </w:t>
      </w:r>
    </w:p>
    <w:p w14:paraId="76039D67" w14:textId="77777777" w:rsidR="006A39F5" w:rsidRDefault="00D5029D">
      <w:pPr>
        <w:numPr>
          <w:ilvl w:val="1"/>
          <w:numId w:val="8"/>
        </w:numPr>
        <w:spacing w:after="103"/>
        <w:ind w:right="143" w:hanging="442"/>
      </w:pPr>
      <w:r>
        <w:t xml:space="preserve">Tijdelijke inzet andere beroepskracht ....................................................................................... 37  </w:t>
      </w:r>
    </w:p>
    <w:p w14:paraId="03BA5CC0" w14:textId="77777777" w:rsidR="006A39F5" w:rsidRDefault="00D5029D">
      <w:pPr>
        <w:numPr>
          <w:ilvl w:val="1"/>
          <w:numId w:val="8"/>
        </w:numPr>
        <w:ind w:right="143" w:hanging="442"/>
      </w:pPr>
      <w:r>
        <w:t xml:space="preserve">Calamiteiten en achterwacht .................................................................................................... </w:t>
      </w:r>
    </w:p>
    <w:p w14:paraId="1F84ED9F" w14:textId="77777777" w:rsidR="006A39F5" w:rsidRDefault="00D5029D">
      <w:pPr>
        <w:ind w:left="687" w:right="143"/>
      </w:pPr>
      <w:r>
        <w:t xml:space="preserve">38  </w:t>
      </w:r>
    </w:p>
    <w:p w14:paraId="499CA542" w14:textId="77777777" w:rsidR="006A39F5" w:rsidRDefault="00D5029D">
      <w:pPr>
        <w:ind w:left="245" w:right="143"/>
      </w:pPr>
      <w:r>
        <w:t xml:space="preserve">19. Pedagogisch coaching/Deskundigheidsbevordering en Coaching door een HBO pedagogisch  </w:t>
      </w:r>
    </w:p>
    <w:p w14:paraId="197CAD2B" w14:textId="77777777" w:rsidR="006A39F5" w:rsidRDefault="00D5029D">
      <w:pPr>
        <w:spacing w:after="3" w:line="254" w:lineRule="auto"/>
        <w:ind w:left="150" w:right="264"/>
        <w:jc w:val="center"/>
      </w:pPr>
      <w:r>
        <w:lastRenderedPageBreak/>
        <w:t xml:space="preserve">beleidsmedewerker ........................................................................................................................... </w:t>
      </w:r>
    </w:p>
    <w:p w14:paraId="5F0C1C71" w14:textId="77777777" w:rsidR="006A39F5" w:rsidRDefault="00D5029D">
      <w:pPr>
        <w:spacing w:after="103"/>
        <w:ind w:left="255" w:right="143"/>
      </w:pPr>
      <w:r>
        <w:t xml:space="preserve">38  </w:t>
      </w:r>
    </w:p>
    <w:p w14:paraId="6EAC0260" w14:textId="77777777" w:rsidR="006A39F5" w:rsidRDefault="00D5029D">
      <w:pPr>
        <w:spacing w:after="95" w:line="259" w:lineRule="auto"/>
        <w:ind w:left="14" w:right="95" w:firstLine="0"/>
      </w:pPr>
      <w:r>
        <w:rPr>
          <w:b/>
        </w:rPr>
        <w:t xml:space="preserve"> </w:t>
      </w:r>
      <w:r>
        <w:t xml:space="preserve"> </w:t>
      </w:r>
    </w:p>
    <w:p w14:paraId="57E40938" w14:textId="77777777" w:rsidR="006A39F5" w:rsidRDefault="00D5029D">
      <w:pPr>
        <w:spacing w:after="3" w:line="255" w:lineRule="auto"/>
        <w:ind w:left="-5" w:right="95"/>
      </w:pPr>
      <w:r>
        <w:rPr>
          <w:noProof/>
        </w:rPr>
        <w:drawing>
          <wp:anchor distT="0" distB="0" distL="114300" distR="114300" simplePos="0" relativeHeight="251658240" behindDoc="0" locked="0" layoutInCell="1" allowOverlap="0" wp14:anchorId="293A77BB" wp14:editId="4310165B">
            <wp:simplePos x="0" y="0"/>
            <wp:positionH relativeFrom="column">
              <wp:posOffset>4957395</wp:posOffset>
            </wp:positionH>
            <wp:positionV relativeFrom="paragraph">
              <wp:posOffset>-85141</wp:posOffset>
            </wp:positionV>
            <wp:extent cx="850265" cy="651954"/>
            <wp:effectExtent l="0" t="0" r="0" b="0"/>
            <wp:wrapSquare wrapText="bothSides"/>
            <wp:docPr id="628" name="Pictu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7"/>
                    <a:stretch>
                      <a:fillRect/>
                    </a:stretch>
                  </pic:blipFill>
                  <pic:spPr>
                    <a:xfrm>
                      <a:off x="0" y="0"/>
                      <a:ext cx="850265" cy="651954"/>
                    </a:xfrm>
                    <a:prstGeom prst="rect">
                      <a:avLst/>
                    </a:prstGeom>
                  </pic:spPr>
                </pic:pic>
              </a:graphicData>
            </a:graphic>
          </wp:anchor>
        </w:drawing>
      </w:r>
      <w:r>
        <w:rPr>
          <w:b/>
          <w:sz w:val="32"/>
        </w:rPr>
        <w:t xml:space="preserve">Voorwoord </w:t>
      </w:r>
      <w:r>
        <w:rPr>
          <w:b/>
        </w:rPr>
        <w:t xml:space="preserve"> </w:t>
      </w:r>
      <w:r>
        <w:rPr>
          <w:b/>
          <w:sz w:val="32"/>
        </w:rPr>
        <w:t xml:space="preserve"> </w:t>
      </w:r>
    </w:p>
    <w:p w14:paraId="62429C5B" w14:textId="77777777" w:rsidR="006A39F5" w:rsidRDefault="00D5029D">
      <w:pPr>
        <w:spacing w:after="0" w:line="259" w:lineRule="auto"/>
        <w:ind w:left="14" w:right="95" w:firstLine="0"/>
      </w:pPr>
      <w:r>
        <w:rPr>
          <w:sz w:val="24"/>
        </w:rPr>
        <w:t xml:space="preserve"> </w:t>
      </w:r>
      <w:r>
        <w:t xml:space="preserve"> </w:t>
      </w:r>
    </w:p>
    <w:p w14:paraId="3075484B" w14:textId="77777777" w:rsidR="006A39F5" w:rsidRDefault="00D5029D">
      <w:pPr>
        <w:ind w:right="143"/>
      </w:pPr>
      <w:r>
        <w:t xml:space="preserve">Voor u ligt het pedagogisch beleidsplan van kinderdagverblijf De Eyckenboom.   </w:t>
      </w:r>
    </w:p>
    <w:p w14:paraId="1E633B0B" w14:textId="77777777" w:rsidR="006A39F5" w:rsidRDefault="00D5029D">
      <w:pPr>
        <w:spacing w:after="0" w:line="259" w:lineRule="auto"/>
        <w:ind w:left="14" w:firstLine="0"/>
      </w:pPr>
      <w:r>
        <w:t xml:space="preserve">  </w:t>
      </w:r>
    </w:p>
    <w:p w14:paraId="5FDCC7A5" w14:textId="77777777" w:rsidR="006A39F5" w:rsidRDefault="00D5029D">
      <w:pPr>
        <w:ind w:right="143"/>
      </w:pPr>
      <w:r>
        <w:t xml:space="preserve">Het pedagogisch beleidsplan is in te zien op de locatie en wordt bij aanmelding van een kind, gemaild naar de ouders.  </w:t>
      </w:r>
    </w:p>
    <w:p w14:paraId="33E3FD0D" w14:textId="77777777" w:rsidR="006A39F5" w:rsidRDefault="00D5029D">
      <w:pPr>
        <w:spacing w:after="0" w:line="259" w:lineRule="auto"/>
        <w:ind w:left="14" w:firstLine="0"/>
      </w:pPr>
      <w:r>
        <w:t xml:space="preserve">  </w:t>
      </w:r>
    </w:p>
    <w:p w14:paraId="4C6FBC14" w14:textId="443E1BEE" w:rsidR="006A39F5" w:rsidRDefault="00D5029D">
      <w:pPr>
        <w:ind w:right="143"/>
      </w:pPr>
      <w:r>
        <w:t xml:space="preserve">Kinderdagverblijf De Eyckenboom biedt kleinschalige opvang aan voor kinderen in de leeftijd van 0-4 jaar in een verticale groep. Met een maximum van 14 kinderen per dag met minimaal </w:t>
      </w:r>
      <w:r w:rsidR="006017D6">
        <w:t>2</w:t>
      </w:r>
      <w:r>
        <w:t xml:space="preserve"> vaste medewerker op de groep. Kinderopvang De Eyckenboom is gevestigd aan de schermerhoek 506 in Capelle aan den IJssel. Bewust is er gekozen voor een kleinschalige opvang omdat wij de kwaliteit willen waarborgen. Zo kunnen de kinderen meer aandacht krijgen als er wordt gewerkt met kleinere groepen.  </w:t>
      </w:r>
    </w:p>
    <w:p w14:paraId="758F3BBB" w14:textId="77777777" w:rsidR="006A39F5" w:rsidRDefault="00D5029D">
      <w:pPr>
        <w:spacing w:after="0" w:line="259" w:lineRule="auto"/>
        <w:ind w:left="14" w:firstLine="0"/>
      </w:pPr>
      <w:r>
        <w:t xml:space="preserve">  </w:t>
      </w:r>
    </w:p>
    <w:p w14:paraId="12F3676D" w14:textId="77777777" w:rsidR="006A39F5" w:rsidRDefault="00D5029D">
      <w:pPr>
        <w:ind w:right="143"/>
      </w:pPr>
      <w:r>
        <w:t>De groep heeft één gezamenlijke ruimte die als verticale groep wordt gebruikt. De kinderopvang is</w:t>
      </w:r>
      <w:r>
        <w:rPr>
          <w:color w:val="FF0000"/>
        </w:rPr>
        <w:t xml:space="preserve"> </w:t>
      </w:r>
      <w:r>
        <w:t xml:space="preserve">51 weken per jaar geopend m.u.v. de laatste week (52) van het jaar vanaf 08.00 tot 18.00 uur.   </w:t>
      </w:r>
    </w:p>
    <w:p w14:paraId="1ED3890E" w14:textId="77777777" w:rsidR="006A39F5" w:rsidRDefault="00D5029D">
      <w:pPr>
        <w:spacing w:after="0" w:line="259" w:lineRule="auto"/>
        <w:ind w:left="14" w:firstLine="0"/>
      </w:pPr>
      <w:r>
        <w:t xml:space="preserve">  </w:t>
      </w:r>
    </w:p>
    <w:p w14:paraId="343DAA5D" w14:textId="65260149" w:rsidR="006A39F5" w:rsidRDefault="00D5029D">
      <w:pPr>
        <w:ind w:right="143"/>
      </w:pPr>
      <w:r>
        <w:t xml:space="preserve">Per groep zijn er dagelijks vaste </w:t>
      </w:r>
      <w:r w:rsidR="00670823">
        <w:t xml:space="preserve">pedagogisch </w:t>
      </w:r>
      <w:r w:rsidR="00000678">
        <w:t xml:space="preserve">professional </w:t>
      </w:r>
      <w:r>
        <w:t xml:space="preserve">aanwezig. Op het kinderdagverblijf is er een leidinggevende die tevens op de groep staat, een </w:t>
      </w:r>
      <w:r w:rsidR="00670823">
        <w:t xml:space="preserve">pedagogisch </w:t>
      </w:r>
      <w:r w:rsidR="00000678">
        <w:t>professional</w:t>
      </w:r>
      <w:r>
        <w:t xml:space="preserve"> en stagiaire(s), aanwezig op de groep. Zij zijn belast met het bewaken van de dagelijkse gang van zaken op het kinderdagverblijf.   </w:t>
      </w:r>
    </w:p>
    <w:p w14:paraId="3CBD882E" w14:textId="77777777" w:rsidR="006A39F5" w:rsidRDefault="00D5029D">
      <w:pPr>
        <w:spacing w:after="0" w:line="259" w:lineRule="auto"/>
        <w:ind w:left="14" w:firstLine="0"/>
      </w:pPr>
      <w:r>
        <w:t xml:space="preserve">  </w:t>
      </w:r>
    </w:p>
    <w:p w14:paraId="4E1E10BF" w14:textId="77777777" w:rsidR="006A39F5" w:rsidRDefault="00D5029D">
      <w:pPr>
        <w:ind w:right="143"/>
      </w:pPr>
      <w:r>
        <w:t xml:space="preserve">Dagelijks worden verbeteringen nagestreefd met de nadruk op het welbevinden van het kind.  </w:t>
      </w:r>
    </w:p>
    <w:p w14:paraId="72754687" w14:textId="77777777" w:rsidR="006A39F5" w:rsidRDefault="00D5029D">
      <w:pPr>
        <w:ind w:right="143"/>
      </w:pPr>
      <w:r>
        <w:t>Kijkend naar de wens van de ouder wordt er ook flexibiliteit aangeboden bij de kinderopvang. Natuurlijk wordt en kan dat alleen zodra het toelaat op de groep. De Eyckenboom vindt</w:t>
      </w:r>
      <w:r>
        <w:rPr>
          <w:color w:val="FF0000"/>
        </w:rPr>
        <w:t xml:space="preserve"> </w:t>
      </w:r>
      <w:r>
        <w:t xml:space="preserve">het belangrijk dat de kinderen opgroeien in een gezonde leefomgeving. Daar hoort natuurlijk bij dat de kinderen veel buiten spelen en gezond eten. Daarnaast wordt er minimaal 30 minuten per dag buiten gespeeld ook al is het aan het regenen, zolang het geen noodweer is. Een kind is geen nummer bij ons maar onze toekomst en daar moet in geïnvesteerd worden. Kwaliteit staat bij ons voorop en dat zal ook altijd zo blijven en aan gewerkt worden door werkoverleggen te organiseren en te reflecteren over de opvang.   </w:t>
      </w:r>
    </w:p>
    <w:p w14:paraId="181F8C67" w14:textId="77777777" w:rsidR="006A39F5" w:rsidRDefault="00D5029D">
      <w:pPr>
        <w:spacing w:after="0" w:line="259" w:lineRule="auto"/>
        <w:ind w:left="14" w:firstLine="0"/>
      </w:pPr>
      <w:r>
        <w:t xml:space="preserve">  </w:t>
      </w:r>
    </w:p>
    <w:p w14:paraId="0D59F981" w14:textId="77777777" w:rsidR="006A39F5" w:rsidRDefault="00D5029D">
      <w:pPr>
        <w:ind w:right="143"/>
      </w:pPr>
      <w:r>
        <w:t xml:space="preserve">Kinderopvang de Eyckenboom is te bereiken op de volgende website:  </w:t>
      </w:r>
    </w:p>
    <w:p w14:paraId="4FC5722D" w14:textId="77777777" w:rsidR="006A39F5" w:rsidRDefault="00D5029D">
      <w:pPr>
        <w:spacing w:after="0" w:line="259" w:lineRule="auto"/>
        <w:ind w:left="14" w:firstLine="0"/>
      </w:pPr>
      <w:r>
        <w:rPr>
          <w:color w:val="00748C"/>
        </w:rPr>
        <w:t>www.kinderopvangdeeyckenboom.com</w:t>
      </w:r>
      <w:r>
        <w:t xml:space="preserve">  </w:t>
      </w:r>
    </w:p>
    <w:p w14:paraId="64B9F78C" w14:textId="77777777" w:rsidR="006A39F5" w:rsidRDefault="00D5029D">
      <w:pPr>
        <w:spacing w:after="0" w:line="259" w:lineRule="auto"/>
        <w:ind w:left="14" w:firstLine="0"/>
      </w:pPr>
      <w:r>
        <w:t xml:space="preserve">  </w:t>
      </w:r>
    </w:p>
    <w:p w14:paraId="4D5A8F79" w14:textId="77777777" w:rsidR="006A39F5" w:rsidRDefault="00D5029D">
      <w:pPr>
        <w:spacing w:after="0" w:line="259" w:lineRule="auto"/>
        <w:ind w:left="14" w:firstLine="0"/>
      </w:pPr>
      <w:r>
        <w:t xml:space="preserve">  </w:t>
      </w:r>
    </w:p>
    <w:p w14:paraId="263EF817" w14:textId="77777777" w:rsidR="006A39F5" w:rsidRDefault="00D5029D">
      <w:pPr>
        <w:spacing w:after="0" w:line="259" w:lineRule="auto"/>
        <w:ind w:left="14" w:firstLine="0"/>
      </w:pPr>
      <w:r>
        <w:t xml:space="preserve">  </w:t>
      </w:r>
    </w:p>
    <w:p w14:paraId="58C049BE" w14:textId="77777777" w:rsidR="006A39F5" w:rsidRDefault="00D5029D">
      <w:pPr>
        <w:spacing w:after="0" w:line="259" w:lineRule="auto"/>
        <w:ind w:left="14" w:firstLine="0"/>
      </w:pPr>
      <w:r>
        <w:t xml:space="preserve">  </w:t>
      </w:r>
    </w:p>
    <w:p w14:paraId="63D9F17C" w14:textId="77777777" w:rsidR="006A39F5" w:rsidRDefault="00D5029D">
      <w:pPr>
        <w:spacing w:after="0" w:line="259" w:lineRule="auto"/>
        <w:ind w:left="14" w:firstLine="0"/>
      </w:pPr>
      <w:r>
        <w:t xml:space="preserve">  </w:t>
      </w:r>
    </w:p>
    <w:p w14:paraId="3B121EBA" w14:textId="77777777" w:rsidR="006A39F5" w:rsidRDefault="00D5029D">
      <w:pPr>
        <w:spacing w:after="0" w:line="259" w:lineRule="auto"/>
        <w:ind w:left="14" w:firstLine="0"/>
      </w:pPr>
      <w:r>
        <w:t xml:space="preserve">  </w:t>
      </w:r>
    </w:p>
    <w:p w14:paraId="4131A900" w14:textId="77777777" w:rsidR="006A39F5" w:rsidRDefault="00D5029D">
      <w:pPr>
        <w:spacing w:after="0" w:line="259" w:lineRule="auto"/>
        <w:ind w:left="14" w:firstLine="0"/>
      </w:pPr>
      <w:r>
        <w:t xml:space="preserve">  </w:t>
      </w:r>
    </w:p>
    <w:p w14:paraId="292D4044" w14:textId="77777777" w:rsidR="006A39F5" w:rsidRDefault="00D5029D">
      <w:pPr>
        <w:spacing w:after="0" w:line="259" w:lineRule="auto"/>
        <w:ind w:left="14" w:firstLine="0"/>
      </w:pPr>
      <w:r>
        <w:t xml:space="preserve">  </w:t>
      </w:r>
    </w:p>
    <w:p w14:paraId="48072D52" w14:textId="77777777" w:rsidR="006A39F5" w:rsidRDefault="00D5029D">
      <w:pPr>
        <w:spacing w:after="0" w:line="259" w:lineRule="auto"/>
        <w:ind w:left="14" w:firstLine="0"/>
      </w:pPr>
      <w:r>
        <w:t xml:space="preserve">  </w:t>
      </w:r>
    </w:p>
    <w:p w14:paraId="56627A9B" w14:textId="77777777" w:rsidR="006A39F5" w:rsidRDefault="00D5029D">
      <w:pPr>
        <w:spacing w:after="0" w:line="259" w:lineRule="auto"/>
        <w:ind w:left="14" w:firstLine="0"/>
      </w:pPr>
      <w:r>
        <w:t xml:space="preserve">  </w:t>
      </w:r>
    </w:p>
    <w:p w14:paraId="1B0661A8" w14:textId="77777777" w:rsidR="006A39F5" w:rsidRDefault="00D5029D">
      <w:pPr>
        <w:spacing w:after="0" w:line="259" w:lineRule="auto"/>
        <w:ind w:left="14" w:firstLine="0"/>
      </w:pPr>
      <w:r>
        <w:lastRenderedPageBreak/>
        <w:t xml:space="preserve">  </w:t>
      </w:r>
    </w:p>
    <w:p w14:paraId="5EDD193C" w14:textId="77777777" w:rsidR="006A39F5" w:rsidRDefault="00D5029D">
      <w:pPr>
        <w:spacing w:after="0" w:line="259" w:lineRule="auto"/>
        <w:ind w:left="14" w:firstLine="0"/>
      </w:pPr>
      <w:r>
        <w:t xml:space="preserve">  </w:t>
      </w:r>
    </w:p>
    <w:p w14:paraId="631DFD45" w14:textId="77777777" w:rsidR="006A39F5" w:rsidRDefault="00D5029D">
      <w:pPr>
        <w:spacing w:after="29" w:line="259" w:lineRule="auto"/>
        <w:ind w:left="14" w:firstLine="0"/>
      </w:pPr>
      <w:r>
        <w:t xml:space="preserve">  </w:t>
      </w:r>
    </w:p>
    <w:p w14:paraId="108A1E2E" w14:textId="77777777" w:rsidR="006A39F5" w:rsidRDefault="00D5029D">
      <w:pPr>
        <w:pStyle w:val="Kop1"/>
        <w:tabs>
          <w:tab w:val="center" w:pos="2138"/>
          <w:tab w:val="center" w:pos="2847"/>
          <w:tab w:val="center" w:pos="3555"/>
          <w:tab w:val="center" w:pos="4263"/>
          <w:tab w:val="center" w:pos="4971"/>
          <w:tab w:val="center" w:pos="5679"/>
          <w:tab w:val="center" w:pos="6387"/>
          <w:tab w:val="center" w:pos="7850"/>
        </w:tabs>
        <w:ind w:left="-15" w:right="0" w:firstLine="0"/>
      </w:pPr>
      <w:r>
        <w:t>1. Inleiding</w:t>
      </w:r>
      <w:r>
        <w:rPr>
          <w:b w:val="0"/>
          <w:sz w:val="22"/>
        </w:rPr>
        <w:t xml:space="preserve">   </w:t>
      </w:r>
      <w:r>
        <w:rPr>
          <w:b w:val="0"/>
          <w:sz w:val="22"/>
        </w:rPr>
        <w:tab/>
        <w:t xml:space="preserve">  </w:t>
      </w:r>
      <w:r>
        <w:rPr>
          <w:b w:val="0"/>
          <w:sz w:val="22"/>
        </w:rPr>
        <w:tab/>
        <w:t xml:space="preserve">  </w:t>
      </w:r>
      <w:r>
        <w:rPr>
          <w:b w:val="0"/>
          <w:sz w:val="22"/>
        </w:rPr>
        <w:tab/>
        <w:t xml:space="preserve">  </w:t>
      </w:r>
      <w:r>
        <w:rPr>
          <w:b w:val="0"/>
          <w:sz w:val="22"/>
        </w:rPr>
        <w:tab/>
        <w:t xml:space="preserve">  </w:t>
      </w:r>
      <w:r>
        <w:rPr>
          <w:b w:val="0"/>
          <w:sz w:val="22"/>
        </w:rPr>
        <w:tab/>
        <w:t xml:space="preserve">  </w:t>
      </w:r>
      <w:r>
        <w:rPr>
          <w:b w:val="0"/>
          <w:sz w:val="22"/>
        </w:rPr>
        <w:tab/>
        <w:t xml:space="preserve">  </w:t>
      </w:r>
      <w:r>
        <w:rPr>
          <w:b w:val="0"/>
          <w:sz w:val="22"/>
        </w:rPr>
        <w:tab/>
        <w:t xml:space="preserve">  </w:t>
      </w:r>
      <w:r>
        <w:rPr>
          <w:b w:val="0"/>
          <w:sz w:val="22"/>
        </w:rPr>
        <w:tab/>
      </w:r>
      <w:r>
        <w:rPr>
          <w:noProof/>
        </w:rPr>
        <w:drawing>
          <wp:inline distT="0" distB="0" distL="0" distR="0" wp14:anchorId="5B366E3C" wp14:editId="522FD115">
            <wp:extent cx="853440" cy="652145"/>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761" name="Picture 761"/>
                    <pic:cNvPicPr/>
                  </pic:nvPicPr>
                  <pic:blipFill>
                    <a:blip r:embed="rId6"/>
                    <a:stretch>
                      <a:fillRect/>
                    </a:stretch>
                  </pic:blipFill>
                  <pic:spPr>
                    <a:xfrm>
                      <a:off x="0" y="0"/>
                      <a:ext cx="853440" cy="652145"/>
                    </a:xfrm>
                    <a:prstGeom prst="rect">
                      <a:avLst/>
                    </a:prstGeom>
                  </pic:spPr>
                </pic:pic>
              </a:graphicData>
            </a:graphic>
          </wp:inline>
        </w:drawing>
      </w:r>
      <w:r>
        <w:rPr>
          <w:b w:val="0"/>
          <w:sz w:val="22"/>
        </w:rPr>
        <w:t xml:space="preserve"> </w:t>
      </w:r>
      <w:r>
        <w:rPr>
          <w:sz w:val="26"/>
        </w:rPr>
        <w:t xml:space="preserve"> </w:t>
      </w:r>
    </w:p>
    <w:p w14:paraId="1DB48395" w14:textId="77777777" w:rsidR="006A39F5" w:rsidRDefault="00D5029D">
      <w:pPr>
        <w:spacing w:after="0" w:line="259" w:lineRule="auto"/>
        <w:ind w:left="14" w:firstLine="0"/>
      </w:pPr>
      <w:r>
        <w:t xml:space="preserve">  </w:t>
      </w:r>
    </w:p>
    <w:p w14:paraId="3128BFCD" w14:textId="77777777" w:rsidR="006A39F5" w:rsidRDefault="00D5029D">
      <w:pPr>
        <w:ind w:right="143"/>
      </w:pPr>
      <w:r>
        <w:t xml:space="preserve">Dit pedagogisch beleid wordt gehanteerd als uitgangspunt voor het kinderdagverblijf De Eyckenboom. De werkwijze die moet leiden tot een plek waar de kinderen en ouders zich veilig kunnen voelen en de ouders hun kinderen vertrouwd kunnen achterlaten.  </w:t>
      </w:r>
    </w:p>
    <w:p w14:paraId="0352D8B1" w14:textId="77777777" w:rsidR="006A39F5" w:rsidRDefault="00D5029D">
      <w:pPr>
        <w:spacing w:after="0" w:line="259" w:lineRule="auto"/>
        <w:ind w:left="14" w:firstLine="0"/>
      </w:pPr>
      <w:r>
        <w:t xml:space="preserve">  </w:t>
      </w:r>
    </w:p>
    <w:p w14:paraId="1C4FC124" w14:textId="77777777" w:rsidR="006A39F5" w:rsidRDefault="00D5029D">
      <w:pPr>
        <w:spacing w:after="39"/>
        <w:ind w:right="143"/>
      </w:pPr>
      <w:r>
        <w:t xml:space="preserve">Het pedagogisch beleidsplan:  </w:t>
      </w:r>
    </w:p>
    <w:p w14:paraId="3AB13675" w14:textId="77777777" w:rsidR="006A39F5" w:rsidRDefault="00D5029D">
      <w:pPr>
        <w:numPr>
          <w:ilvl w:val="0"/>
          <w:numId w:val="9"/>
        </w:numPr>
        <w:spacing w:after="46"/>
        <w:ind w:right="143" w:hanging="360"/>
      </w:pPr>
      <w:r>
        <w:t xml:space="preserve">Geeft inzicht en sluit aan bij het pedagogisch beleid van kinderopvang De Eyckenboom.  </w:t>
      </w:r>
      <w:r>
        <w:rPr>
          <w:rFonts w:ascii="Arial" w:eastAsia="Arial" w:hAnsi="Arial" w:cs="Arial"/>
        </w:rPr>
        <w:t xml:space="preserve">• </w:t>
      </w:r>
      <w:r>
        <w:rPr>
          <w:rFonts w:ascii="Arial" w:eastAsia="Arial" w:hAnsi="Arial" w:cs="Arial"/>
        </w:rPr>
        <w:tab/>
      </w:r>
      <w:r>
        <w:t xml:space="preserve">Geeft een duidelijk beeld voor de ouders/verzorgers omtrent de werkwijze van De Eyckenboom.  </w:t>
      </w:r>
    </w:p>
    <w:p w14:paraId="3B82EFB6" w14:textId="77777777" w:rsidR="006A39F5" w:rsidRDefault="00D5029D">
      <w:pPr>
        <w:numPr>
          <w:ilvl w:val="0"/>
          <w:numId w:val="9"/>
        </w:numPr>
        <w:ind w:right="143" w:hanging="360"/>
      </w:pPr>
      <w:r>
        <w:t xml:space="preserve">Helpt om aan te geven welke richting De Eyckenboom op zal gaan, met het pedagogisch handelen en zorgt voor een gelijkgestemde aanpak die zowel wij hanteren als de ouders.  </w:t>
      </w:r>
    </w:p>
    <w:p w14:paraId="2932DE5A" w14:textId="77777777" w:rsidR="006A39F5" w:rsidRDefault="00D5029D">
      <w:pPr>
        <w:spacing w:after="0" w:line="259" w:lineRule="auto"/>
        <w:ind w:left="14" w:firstLine="0"/>
      </w:pPr>
      <w:r>
        <w:t xml:space="preserve">  </w:t>
      </w:r>
    </w:p>
    <w:p w14:paraId="1F88F63E" w14:textId="77777777" w:rsidR="006A39F5" w:rsidRDefault="00D5029D">
      <w:pPr>
        <w:spacing w:after="41"/>
        <w:ind w:right="143"/>
      </w:pPr>
      <w:r>
        <w:t xml:space="preserve">In het pedagogisch beleidsplan wordt alles beschreven wat te maken heeft met de opvoeding:  </w:t>
      </w:r>
    </w:p>
    <w:p w14:paraId="645B704E" w14:textId="77777777" w:rsidR="006A39F5" w:rsidRDefault="00D5029D">
      <w:pPr>
        <w:numPr>
          <w:ilvl w:val="0"/>
          <w:numId w:val="9"/>
        </w:numPr>
        <w:ind w:right="143" w:hanging="360"/>
      </w:pPr>
      <w:r>
        <w:t xml:space="preserve">De missie, visie en kernwaarden.  </w:t>
      </w:r>
    </w:p>
    <w:p w14:paraId="22F03AA0" w14:textId="77777777" w:rsidR="006A39F5" w:rsidRDefault="00D5029D">
      <w:pPr>
        <w:numPr>
          <w:ilvl w:val="0"/>
          <w:numId w:val="9"/>
        </w:numPr>
        <w:ind w:right="143" w:hanging="360"/>
      </w:pPr>
      <w:r>
        <w:t xml:space="preserve">De algemene pedagogische visie.  </w:t>
      </w:r>
    </w:p>
    <w:p w14:paraId="7505E13E" w14:textId="77777777" w:rsidR="006A39F5" w:rsidRDefault="00D5029D">
      <w:pPr>
        <w:numPr>
          <w:ilvl w:val="0"/>
          <w:numId w:val="9"/>
        </w:numPr>
        <w:ind w:right="143" w:hanging="360"/>
      </w:pPr>
      <w:r>
        <w:t xml:space="preserve">Het pedagogisch beleid, groepen en dagindeling.  </w:t>
      </w:r>
    </w:p>
    <w:p w14:paraId="7D9EEE8C" w14:textId="77777777" w:rsidR="006A39F5" w:rsidRDefault="00D5029D">
      <w:pPr>
        <w:numPr>
          <w:ilvl w:val="0"/>
          <w:numId w:val="9"/>
        </w:numPr>
        <w:ind w:right="143" w:hanging="360"/>
      </w:pPr>
      <w:r>
        <w:t xml:space="preserve">De samenwerking tussen De Eyckenboom en de ouders/verzorgers.  </w:t>
      </w:r>
    </w:p>
    <w:p w14:paraId="553267C5" w14:textId="77777777" w:rsidR="006A39F5" w:rsidRDefault="00D5029D">
      <w:pPr>
        <w:spacing w:after="0" w:line="259" w:lineRule="auto"/>
        <w:ind w:left="734" w:firstLine="0"/>
      </w:pPr>
      <w:r>
        <w:t xml:space="preserve">  </w:t>
      </w:r>
    </w:p>
    <w:p w14:paraId="09C3D499" w14:textId="77777777" w:rsidR="006A39F5" w:rsidRDefault="00D5029D">
      <w:pPr>
        <w:spacing w:after="48"/>
        <w:ind w:right="143"/>
      </w:pPr>
      <w:r>
        <w:t xml:space="preserve">Het pedagogisch beleidsplan is opgebouwd vanuit de vier pedagogische opvoedingsdoelen vanuit de wet kinderopvang:  </w:t>
      </w:r>
    </w:p>
    <w:p w14:paraId="38BFB7DE" w14:textId="77777777" w:rsidR="006A39F5" w:rsidRDefault="00D5029D">
      <w:pPr>
        <w:numPr>
          <w:ilvl w:val="0"/>
          <w:numId w:val="9"/>
        </w:numPr>
        <w:spacing w:after="48"/>
        <w:ind w:right="143" w:hanging="360"/>
      </w:pPr>
      <w:r>
        <w:t xml:space="preserve">Het bieden van sociaal emotionele veiligheid; als een kind zich emotioneel veilig voelt, kan het zich optimaal ontwikkelen en voelt het zich veilig en fijn.    </w:t>
      </w:r>
    </w:p>
    <w:p w14:paraId="2DFD81A9" w14:textId="77777777" w:rsidR="006A39F5" w:rsidRDefault="00D5029D">
      <w:pPr>
        <w:numPr>
          <w:ilvl w:val="0"/>
          <w:numId w:val="9"/>
        </w:numPr>
        <w:spacing w:after="46"/>
        <w:ind w:right="143" w:hanging="360"/>
      </w:pPr>
      <w:r>
        <w:t xml:space="preserve">Het bieden tot het ontwikkelen van persoonlijke vaardigheden/persoonlijke ontwikkeling; kenmerken zoals zelfstandigheid, zelfvertrouwen, creativiteit, etc.   </w:t>
      </w:r>
    </w:p>
    <w:p w14:paraId="71640B34" w14:textId="77777777" w:rsidR="006A39F5" w:rsidRDefault="00D5029D">
      <w:pPr>
        <w:numPr>
          <w:ilvl w:val="0"/>
          <w:numId w:val="9"/>
        </w:numPr>
        <w:ind w:right="143" w:hanging="360"/>
      </w:pPr>
      <w:r>
        <w:t xml:space="preserve">Het bieden van sociale vaardigheden; zoals samenwerken, samenspelen, communiceren, etc.  </w:t>
      </w:r>
    </w:p>
    <w:p w14:paraId="260ECFCA" w14:textId="77777777" w:rsidR="006A39F5" w:rsidRDefault="00D5029D">
      <w:pPr>
        <w:numPr>
          <w:ilvl w:val="0"/>
          <w:numId w:val="9"/>
        </w:numPr>
        <w:ind w:right="143" w:hanging="360"/>
      </w:pPr>
      <w:r>
        <w:t xml:space="preserve">Het overdragen van normen en waarden; het kind in de groep leert normen en waarden eigen te maken.  </w:t>
      </w:r>
    </w:p>
    <w:p w14:paraId="214642A4" w14:textId="77777777" w:rsidR="006A39F5" w:rsidRDefault="00D5029D">
      <w:pPr>
        <w:spacing w:after="0" w:line="259" w:lineRule="auto"/>
        <w:ind w:left="734" w:firstLine="0"/>
      </w:pPr>
      <w:r>
        <w:rPr>
          <w:color w:val="FF0000"/>
        </w:rPr>
        <w:t xml:space="preserve"> </w:t>
      </w:r>
      <w:r>
        <w:t xml:space="preserve"> </w:t>
      </w:r>
    </w:p>
    <w:p w14:paraId="1F774148" w14:textId="77777777" w:rsidR="006A39F5" w:rsidRDefault="00D5029D">
      <w:pPr>
        <w:spacing w:after="0" w:line="259" w:lineRule="auto"/>
        <w:ind w:left="734" w:firstLine="0"/>
      </w:pPr>
      <w:r>
        <w:rPr>
          <w:color w:val="FF0000"/>
        </w:rPr>
        <w:t xml:space="preserve"> </w:t>
      </w:r>
      <w:r>
        <w:t xml:space="preserve"> </w:t>
      </w:r>
    </w:p>
    <w:p w14:paraId="3D10275F" w14:textId="77777777" w:rsidR="006A39F5" w:rsidRDefault="00D5029D">
      <w:pPr>
        <w:spacing w:after="0" w:line="259" w:lineRule="auto"/>
        <w:ind w:left="734" w:firstLine="0"/>
      </w:pPr>
      <w:r>
        <w:rPr>
          <w:color w:val="FF0000"/>
        </w:rPr>
        <w:t xml:space="preserve"> </w:t>
      </w:r>
      <w:r>
        <w:t xml:space="preserve"> </w:t>
      </w:r>
    </w:p>
    <w:p w14:paraId="2FC3348A" w14:textId="77777777" w:rsidR="006A39F5" w:rsidRDefault="00D5029D">
      <w:pPr>
        <w:spacing w:after="0" w:line="259" w:lineRule="auto"/>
        <w:ind w:left="734" w:firstLine="0"/>
      </w:pPr>
      <w:r>
        <w:rPr>
          <w:color w:val="FF0000"/>
        </w:rPr>
        <w:t xml:space="preserve"> </w:t>
      </w:r>
      <w:r>
        <w:t xml:space="preserve"> </w:t>
      </w:r>
    </w:p>
    <w:p w14:paraId="6EC3617B" w14:textId="77777777" w:rsidR="006A39F5" w:rsidRDefault="00D5029D">
      <w:pPr>
        <w:spacing w:after="0" w:line="259" w:lineRule="auto"/>
        <w:ind w:left="734" w:firstLine="0"/>
      </w:pPr>
      <w:r>
        <w:rPr>
          <w:color w:val="FF0000"/>
        </w:rPr>
        <w:t xml:space="preserve"> </w:t>
      </w:r>
      <w:r>
        <w:t xml:space="preserve"> </w:t>
      </w:r>
    </w:p>
    <w:p w14:paraId="587F933C" w14:textId="77777777" w:rsidR="006A39F5" w:rsidRDefault="00D5029D">
      <w:pPr>
        <w:spacing w:after="0" w:line="259" w:lineRule="auto"/>
        <w:ind w:left="734" w:firstLine="0"/>
      </w:pPr>
      <w:r>
        <w:rPr>
          <w:color w:val="FF0000"/>
        </w:rPr>
        <w:t xml:space="preserve"> </w:t>
      </w:r>
      <w:r>
        <w:t xml:space="preserve"> </w:t>
      </w:r>
    </w:p>
    <w:p w14:paraId="31403FD6" w14:textId="77777777" w:rsidR="006A39F5" w:rsidRDefault="00D5029D">
      <w:pPr>
        <w:spacing w:after="0" w:line="259" w:lineRule="auto"/>
        <w:ind w:left="734" w:firstLine="0"/>
      </w:pPr>
      <w:r>
        <w:rPr>
          <w:color w:val="FF0000"/>
        </w:rPr>
        <w:t xml:space="preserve"> </w:t>
      </w:r>
      <w:r>
        <w:t xml:space="preserve"> </w:t>
      </w:r>
    </w:p>
    <w:p w14:paraId="08DDC2D2" w14:textId="77777777" w:rsidR="006A39F5" w:rsidRDefault="00D5029D">
      <w:pPr>
        <w:spacing w:after="0" w:line="259" w:lineRule="auto"/>
        <w:ind w:left="734" w:firstLine="0"/>
      </w:pPr>
      <w:r>
        <w:rPr>
          <w:color w:val="FF0000"/>
        </w:rPr>
        <w:t xml:space="preserve"> </w:t>
      </w:r>
      <w:r>
        <w:t xml:space="preserve"> </w:t>
      </w:r>
    </w:p>
    <w:p w14:paraId="3E87B01B" w14:textId="77777777" w:rsidR="006A39F5" w:rsidRDefault="00D5029D">
      <w:pPr>
        <w:spacing w:after="0" w:line="259" w:lineRule="auto"/>
        <w:ind w:left="734" w:firstLine="0"/>
      </w:pPr>
      <w:r>
        <w:rPr>
          <w:color w:val="FF0000"/>
        </w:rPr>
        <w:t xml:space="preserve"> </w:t>
      </w:r>
      <w:r>
        <w:t xml:space="preserve"> </w:t>
      </w:r>
    </w:p>
    <w:p w14:paraId="767BD006" w14:textId="77777777" w:rsidR="006A39F5" w:rsidRDefault="00D5029D">
      <w:pPr>
        <w:spacing w:after="0" w:line="259" w:lineRule="auto"/>
        <w:ind w:left="734" w:firstLine="0"/>
      </w:pPr>
      <w:r>
        <w:rPr>
          <w:color w:val="FF0000"/>
        </w:rPr>
        <w:t xml:space="preserve"> </w:t>
      </w:r>
      <w:r>
        <w:t xml:space="preserve"> </w:t>
      </w:r>
    </w:p>
    <w:p w14:paraId="06E87CAE" w14:textId="77777777" w:rsidR="006A39F5" w:rsidRDefault="00D5029D">
      <w:pPr>
        <w:spacing w:after="0" w:line="259" w:lineRule="auto"/>
        <w:ind w:left="734" w:firstLine="0"/>
      </w:pPr>
      <w:r>
        <w:rPr>
          <w:color w:val="FF0000"/>
        </w:rPr>
        <w:t xml:space="preserve"> </w:t>
      </w:r>
      <w:r>
        <w:t xml:space="preserve"> </w:t>
      </w:r>
    </w:p>
    <w:p w14:paraId="2003D47D" w14:textId="77777777" w:rsidR="006A39F5" w:rsidRDefault="00D5029D">
      <w:pPr>
        <w:spacing w:after="0" w:line="259" w:lineRule="auto"/>
        <w:ind w:left="734" w:firstLine="0"/>
      </w:pPr>
      <w:r>
        <w:rPr>
          <w:color w:val="FF0000"/>
        </w:rPr>
        <w:t xml:space="preserve"> </w:t>
      </w:r>
      <w:r>
        <w:t xml:space="preserve"> </w:t>
      </w:r>
    </w:p>
    <w:p w14:paraId="4DFB7881" w14:textId="77777777" w:rsidR="006A39F5" w:rsidRDefault="00D5029D">
      <w:pPr>
        <w:spacing w:after="0" w:line="259" w:lineRule="auto"/>
        <w:ind w:left="734" w:firstLine="0"/>
      </w:pPr>
      <w:r>
        <w:rPr>
          <w:color w:val="FF0000"/>
        </w:rPr>
        <w:t xml:space="preserve"> </w:t>
      </w:r>
      <w:r>
        <w:t xml:space="preserve"> </w:t>
      </w:r>
    </w:p>
    <w:p w14:paraId="434AD670" w14:textId="77777777" w:rsidR="006A39F5" w:rsidRDefault="00D5029D">
      <w:pPr>
        <w:spacing w:after="0" w:line="259" w:lineRule="auto"/>
        <w:ind w:left="734" w:firstLine="0"/>
      </w:pPr>
      <w:r>
        <w:rPr>
          <w:color w:val="FF0000"/>
        </w:rPr>
        <w:lastRenderedPageBreak/>
        <w:t xml:space="preserve"> </w:t>
      </w:r>
      <w:r>
        <w:t xml:space="preserve"> </w:t>
      </w:r>
    </w:p>
    <w:p w14:paraId="29115DE8" w14:textId="77777777" w:rsidR="006A39F5" w:rsidRDefault="00D5029D">
      <w:pPr>
        <w:spacing w:after="0" w:line="259" w:lineRule="auto"/>
        <w:ind w:left="734" w:firstLine="0"/>
      </w:pPr>
      <w:r>
        <w:rPr>
          <w:color w:val="FF0000"/>
        </w:rPr>
        <w:t xml:space="preserve"> </w:t>
      </w:r>
      <w:r>
        <w:t xml:space="preserve"> </w:t>
      </w:r>
    </w:p>
    <w:p w14:paraId="1A4C513E" w14:textId="77777777" w:rsidR="006A39F5" w:rsidRDefault="00D5029D">
      <w:pPr>
        <w:spacing w:after="0" w:line="259" w:lineRule="auto"/>
        <w:ind w:left="734" w:firstLine="0"/>
      </w:pPr>
      <w:r>
        <w:rPr>
          <w:color w:val="FF0000"/>
        </w:rPr>
        <w:t xml:space="preserve"> </w:t>
      </w:r>
      <w:r>
        <w:t xml:space="preserve"> </w:t>
      </w:r>
    </w:p>
    <w:p w14:paraId="7CD587B1" w14:textId="77777777" w:rsidR="006A39F5" w:rsidRDefault="00D5029D">
      <w:pPr>
        <w:spacing w:after="0" w:line="259" w:lineRule="auto"/>
        <w:ind w:left="734" w:firstLine="0"/>
      </w:pPr>
      <w:r>
        <w:rPr>
          <w:color w:val="FF0000"/>
        </w:rPr>
        <w:t xml:space="preserve"> </w:t>
      </w:r>
      <w:r>
        <w:t xml:space="preserve"> </w:t>
      </w:r>
    </w:p>
    <w:p w14:paraId="26C39F24" w14:textId="77777777" w:rsidR="006A39F5" w:rsidRDefault="00D5029D">
      <w:pPr>
        <w:spacing w:after="35" w:line="259" w:lineRule="auto"/>
        <w:ind w:left="734" w:firstLine="0"/>
      </w:pPr>
      <w:r>
        <w:rPr>
          <w:color w:val="FF0000"/>
        </w:rPr>
        <w:t xml:space="preserve"> </w:t>
      </w:r>
      <w:r>
        <w:t xml:space="preserve"> </w:t>
      </w:r>
    </w:p>
    <w:p w14:paraId="39BCFC13" w14:textId="77777777" w:rsidR="006A39F5" w:rsidRDefault="00D5029D">
      <w:pPr>
        <w:pStyle w:val="Kop3"/>
        <w:ind w:left="-5"/>
      </w:pPr>
      <w:r>
        <w:t>1.1</w:t>
      </w:r>
      <w:r>
        <w:rPr>
          <w:rFonts w:ascii="Arial" w:eastAsia="Arial" w:hAnsi="Arial" w:cs="Arial"/>
        </w:rPr>
        <w:t xml:space="preserve"> </w:t>
      </w:r>
      <w:r>
        <w:t xml:space="preserve">Visie en Missie  </w:t>
      </w:r>
    </w:p>
    <w:p w14:paraId="221F3022" w14:textId="77777777" w:rsidR="006A39F5" w:rsidRDefault="00D5029D">
      <w:pPr>
        <w:spacing w:after="0" w:line="259" w:lineRule="auto"/>
        <w:ind w:left="14"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218649EA" w14:textId="77777777" w:rsidR="006A39F5" w:rsidRDefault="00D5029D">
      <w:pPr>
        <w:spacing w:after="0" w:line="259" w:lineRule="auto"/>
        <w:ind w:left="9"/>
      </w:pPr>
      <w:r>
        <w:rPr>
          <w:b/>
        </w:rPr>
        <w:t xml:space="preserve">Visie </w:t>
      </w:r>
      <w:r>
        <w:t xml:space="preserve"> </w:t>
      </w:r>
    </w:p>
    <w:p w14:paraId="37CE6D60" w14:textId="77777777" w:rsidR="006A39F5" w:rsidRDefault="00D5029D">
      <w:pPr>
        <w:ind w:right="143"/>
      </w:pPr>
      <w:r>
        <w:t>Onze visie is om de kinderen goed te begeleiden in hun ontwikkeling en behoeften in de eerste periode van hun leven. Door kleinschalig opvang aan te bieden wordt de kwaliteit gewaarborgd, en daardoor een goede basis te creëren in een veilige, zorgzame en liefdevolle omgeving, voor hun toekomst. Een kind is een zelfstandige en unieke persoonlijkheid. Om goed te kunnen functioneren is het belangrijk dat het kind zelfstandig, zelfbewust, sociaalvaardig is en eigenwaarde heeft. En vooral dat een kind met plezier naar het kinderdagverblijf komt. De kinderopvang is een verlengstuk van het gezin, er wordt aan de opvoeding bijgedragen. Begeleiden en voorbereiden op de toekomst, bewegen, buitenspelen</w:t>
      </w:r>
      <w:r>
        <w:rPr>
          <w:color w:val="FF0000"/>
        </w:rPr>
        <w:t xml:space="preserve"> </w:t>
      </w:r>
      <w:r>
        <w:t xml:space="preserve">en gezonde voeding en dranken, staat centraal bij ons op het kinderdagverblijf. De kinderen worden ten alle tijden positief benaderd.  </w:t>
      </w:r>
    </w:p>
    <w:p w14:paraId="0546CDC7" w14:textId="77777777" w:rsidR="006A39F5" w:rsidRDefault="00D5029D">
      <w:pPr>
        <w:spacing w:after="0" w:line="259" w:lineRule="auto"/>
        <w:ind w:left="14" w:firstLine="0"/>
      </w:pPr>
      <w:r>
        <w:t xml:space="preserve">  </w:t>
      </w:r>
    </w:p>
    <w:p w14:paraId="0850ECDD" w14:textId="77777777" w:rsidR="006A39F5" w:rsidRDefault="00D5029D">
      <w:pPr>
        <w:spacing w:after="0" w:line="259" w:lineRule="auto"/>
        <w:ind w:left="9"/>
      </w:pPr>
      <w:r>
        <w:rPr>
          <w:b/>
        </w:rPr>
        <w:t xml:space="preserve">Missie </w:t>
      </w:r>
      <w:r>
        <w:t xml:space="preserve"> </w:t>
      </w:r>
    </w:p>
    <w:p w14:paraId="239B9C26" w14:textId="0019D7DB" w:rsidR="006A39F5" w:rsidRDefault="00D5029D">
      <w:pPr>
        <w:ind w:right="143"/>
      </w:pPr>
      <w:r>
        <w:t xml:space="preserve">Wij kiezen bewust voor een kleinschalige opvang omdat wij van mening zijn dat de kinderen daar een groot belang bij hebben. De kinderen krijgen meer aandacht omdat er wordt gewerkt met kleinere groepen. In samenspraak met u als ouder, verzorgen wij uw kind. Wij zijn een verlengstuk in het opvoeden van uw kind en stimuleren het kind in zijn of haar ontwikkeling. Hierbij staat uw kind en zijn of haar identiteit centraal. De Eyckenboom en zijn </w:t>
      </w:r>
      <w:r w:rsidR="00670823">
        <w:t xml:space="preserve">pedagogisch </w:t>
      </w:r>
      <w:r w:rsidR="00000678">
        <w:t>professional</w:t>
      </w:r>
      <w:r>
        <w:t xml:space="preserve"> staan voor respect voor elkaar, openheid, persoonlijke communicatie, geborgenheid, veiligheid en een vertrouwde omgeving, die als een tweede thuis is voor de kinderen én voor u als ouder.  </w:t>
      </w:r>
    </w:p>
    <w:p w14:paraId="23C22AAF" w14:textId="77777777" w:rsidR="006A39F5" w:rsidRDefault="00D5029D">
      <w:pPr>
        <w:spacing w:after="0" w:line="259" w:lineRule="auto"/>
        <w:ind w:left="14" w:firstLine="0"/>
      </w:pPr>
      <w:r>
        <w:t xml:space="preserve">  </w:t>
      </w:r>
    </w:p>
    <w:p w14:paraId="6AEC3CFC" w14:textId="77777777" w:rsidR="006A39F5" w:rsidRDefault="00D5029D">
      <w:pPr>
        <w:spacing w:after="0" w:line="259" w:lineRule="auto"/>
        <w:ind w:left="9"/>
      </w:pPr>
      <w:r>
        <w:rPr>
          <w:b/>
        </w:rPr>
        <w:t xml:space="preserve">De doelen die wij willen bereiken: </w:t>
      </w:r>
      <w:r>
        <w:t xml:space="preserve"> </w:t>
      </w:r>
    </w:p>
    <w:p w14:paraId="03EC7F58" w14:textId="77777777" w:rsidR="006A39F5" w:rsidRDefault="00D5029D">
      <w:pPr>
        <w:numPr>
          <w:ilvl w:val="0"/>
          <w:numId w:val="10"/>
        </w:numPr>
        <w:ind w:right="143" w:hanging="360"/>
      </w:pPr>
      <w:r>
        <w:t xml:space="preserve">De ontwikkeling van het kind staat centraal  </w:t>
      </w:r>
    </w:p>
    <w:p w14:paraId="22DE06BF" w14:textId="77777777" w:rsidR="006A39F5" w:rsidRDefault="00D5029D">
      <w:pPr>
        <w:numPr>
          <w:ilvl w:val="0"/>
          <w:numId w:val="10"/>
        </w:numPr>
        <w:spacing w:after="46"/>
        <w:ind w:right="143" w:hanging="360"/>
      </w:pPr>
      <w:r>
        <w:t xml:space="preserve">Dat de kinderen zich ontwikkelen in een veilige, zorgzame en liefdevolle omgeving waarin zij met plezier komen.  </w:t>
      </w:r>
    </w:p>
    <w:p w14:paraId="3AB59492" w14:textId="77777777" w:rsidR="006A39F5" w:rsidRDefault="00D5029D">
      <w:pPr>
        <w:numPr>
          <w:ilvl w:val="0"/>
          <w:numId w:val="10"/>
        </w:numPr>
        <w:spacing w:after="46"/>
        <w:ind w:right="143" w:hanging="360"/>
      </w:pPr>
      <w:r>
        <w:t xml:space="preserve">Dat de kinderopvang is een verlengstuk is van het gezin en dat er aan de opvoeding wordt bijgedragen.   </w:t>
      </w:r>
    </w:p>
    <w:p w14:paraId="63116DF1" w14:textId="77777777" w:rsidR="006A39F5" w:rsidRDefault="00D5029D">
      <w:pPr>
        <w:numPr>
          <w:ilvl w:val="0"/>
          <w:numId w:val="10"/>
        </w:numPr>
        <w:spacing w:after="48"/>
        <w:ind w:right="143" w:hanging="360"/>
      </w:pPr>
      <w:r>
        <w:t>Het creëren en gebruikmaken van een opvang; Begeleiden en voorbereiden op de toekomst, bewegen, buitenspelen</w:t>
      </w:r>
      <w:r>
        <w:rPr>
          <w:color w:val="FF0000"/>
        </w:rPr>
        <w:t xml:space="preserve"> </w:t>
      </w:r>
      <w:r>
        <w:t xml:space="preserve">en gezonde voeding en dranken, staat centraal bij ons op het kinderdagverblijf.  </w:t>
      </w:r>
    </w:p>
    <w:p w14:paraId="2EB3ACA4" w14:textId="77777777" w:rsidR="006A39F5" w:rsidRDefault="00D5029D">
      <w:pPr>
        <w:numPr>
          <w:ilvl w:val="0"/>
          <w:numId w:val="10"/>
        </w:numPr>
        <w:ind w:right="143" w:hanging="360"/>
      </w:pPr>
      <w:r>
        <w:t xml:space="preserve">Een goede samenspraak met de ouders ten behoeve van het welbevinden en de ontwikkeling van de kinderen op de kinderopvang.  </w:t>
      </w:r>
    </w:p>
    <w:p w14:paraId="3DF2CD3F" w14:textId="77777777" w:rsidR="006A39F5" w:rsidRDefault="00D5029D">
      <w:pPr>
        <w:spacing w:after="0" w:line="259" w:lineRule="auto"/>
        <w:ind w:left="14" w:firstLine="0"/>
      </w:pPr>
      <w:r>
        <w:t xml:space="preserve">  </w:t>
      </w:r>
    </w:p>
    <w:p w14:paraId="26B8B02C" w14:textId="77777777" w:rsidR="006A39F5" w:rsidRDefault="00D5029D">
      <w:pPr>
        <w:spacing w:after="0" w:line="259" w:lineRule="auto"/>
        <w:ind w:left="9"/>
      </w:pPr>
      <w:r>
        <w:rPr>
          <w:b/>
        </w:rPr>
        <w:t xml:space="preserve">De uitgangspunten die wij hanteren om verantwoorde dagopvang aan te bieden: </w:t>
      </w:r>
      <w:r>
        <w:t xml:space="preserve"> </w:t>
      </w:r>
    </w:p>
    <w:p w14:paraId="164B4A00" w14:textId="77777777" w:rsidR="006A39F5" w:rsidRDefault="00D5029D">
      <w:pPr>
        <w:spacing w:after="41"/>
        <w:ind w:right="143"/>
      </w:pPr>
      <w:r>
        <w:t xml:space="preserve">Als basis voor het pedagogische beleid hebben wij de onderstaande punten vastgesteld:  </w:t>
      </w:r>
    </w:p>
    <w:p w14:paraId="61629673" w14:textId="77777777" w:rsidR="006A39F5" w:rsidRDefault="00D5029D">
      <w:pPr>
        <w:numPr>
          <w:ilvl w:val="0"/>
          <w:numId w:val="10"/>
        </w:numPr>
        <w:spacing w:after="48"/>
        <w:ind w:right="143" w:hanging="360"/>
      </w:pPr>
      <w:r>
        <w:t xml:space="preserve">Er wordt hier voornamelijk gewerkt met herhaling, door punten te herhalen zoals bijvoorbeeld de dagen van de week elke dag te benoemen wordt het sneller opgenomen door de kinderen.  </w:t>
      </w:r>
    </w:p>
    <w:p w14:paraId="1E329950" w14:textId="77777777" w:rsidR="006A39F5" w:rsidRDefault="00D5029D">
      <w:pPr>
        <w:numPr>
          <w:ilvl w:val="0"/>
          <w:numId w:val="10"/>
        </w:numPr>
        <w:ind w:right="143" w:hanging="360"/>
      </w:pPr>
      <w:r>
        <w:t xml:space="preserve">Elk kind heeft recht op ontwikkelingsgericht werken en daar gaat de opvang mee aan de slag.  </w:t>
      </w:r>
    </w:p>
    <w:p w14:paraId="16305C3F" w14:textId="77777777" w:rsidR="006A39F5" w:rsidRDefault="00D5029D">
      <w:pPr>
        <w:numPr>
          <w:ilvl w:val="0"/>
          <w:numId w:val="10"/>
        </w:numPr>
        <w:spacing w:after="48"/>
        <w:ind w:right="143" w:hanging="360"/>
      </w:pPr>
      <w:r>
        <w:t xml:space="preserve">Er wordt gebruik gemaakt met posters met herkenbare punten, zoals plaatjes van dieren, kleuren, het alfabet, figuren, landen en cijfers.  </w:t>
      </w:r>
    </w:p>
    <w:p w14:paraId="584F899E" w14:textId="77777777" w:rsidR="006A39F5" w:rsidRDefault="00D5029D">
      <w:pPr>
        <w:numPr>
          <w:ilvl w:val="0"/>
          <w:numId w:val="10"/>
        </w:numPr>
        <w:ind w:right="143" w:hanging="360"/>
      </w:pPr>
      <w:r>
        <w:lastRenderedPageBreak/>
        <w:t xml:space="preserve">Er wordt dagelijks minimaal 30 minuten buiten gespeeld.  </w:t>
      </w:r>
    </w:p>
    <w:p w14:paraId="7E5F5D18" w14:textId="77777777" w:rsidR="006A39F5" w:rsidRDefault="00D5029D">
      <w:pPr>
        <w:numPr>
          <w:ilvl w:val="0"/>
          <w:numId w:val="10"/>
        </w:numPr>
        <w:ind w:right="143" w:hanging="360"/>
      </w:pPr>
      <w:r>
        <w:t xml:space="preserve">Er wordt elke dag groente en fruit genuttigd.  </w:t>
      </w:r>
    </w:p>
    <w:p w14:paraId="2B8354BC" w14:textId="77777777" w:rsidR="006A39F5" w:rsidRDefault="00D5029D">
      <w:pPr>
        <w:numPr>
          <w:ilvl w:val="0"/>
          <w:numId w:val="10"/>
        </w:numPr>
        <w:spacing w:after="45"/>
        <w:ind w:right="143" w:hanging="360"/>
      </w:pPr>
      <w:r>
        <w:t xml:space="preserve">De aanloop van de kinderopvang naar de basisschool zal minder groot zijn omdat er ontwikkelingsgericht gewerkt wordt.  </w:t>
      </w:r>
    </w:p>
    <w:p w14:paraId="6856833E" w14:textId="77777777" w:rsidR="006A39F5" w:rsidRDefault="00D5029D">
      <w:pPr>
        <w:numPr>
          <w:ilvl w:val="0"/>
          <w:numId w:val="10"/>
        </w:numPr>
        <w:spacing w:after="36"/>
        <w:ind w:right="143" w:hanging="360"/>
      </w:pPr>
      <w:r>
        <w:t xml:space="preserve">Elke 6 weken wordt er gewerkt met een activiteiten planner waar er verschillende thema’s aan bod komen op het kinderdagverblijf.  </w:t>
      </w:r>
    </w:p>
    <w:p w14:paraId="59F5BE49" w14:textId="77777777" w:rsidR="006A39F5" w:rsidRDefault="00D5029D">
      <w:pPr>
        <w:numPr>
          <w:ilvl w:val="0"/>
          <w:numId w:val="10"/>
        </w:numPr>
        <w:ind w:right="143" w:hanging="360"/>
      </w:pPr>
      <w:r>
        <w:t xml:space="preserve">Ieder kind heeft basisbehoeften. Op de opvang wordt er zoveel mogelijk nagestreefd om aan deze behoeften te voldoen, denk daarbij aan voeding, eten, slaap, aandacht en verzorging.  </w:t>
      </w:r>
    </w:p>
    <w:p w14:paraId="4391CB6A" w14:textId="77777777" w:rsidR="006A39F5" w:rsidRDefault="00D5029D">
      <w:pPr>
        <w:numPr>
          <w:ilvl w:val="0"/>
          <w:numId w:val="10"/>
        </w:numPr>
        <w:spacing w:after="46"/>
        <w:ind w:right="143" w:hanging="360"/>
      </w:pPr>
      <w:r>
        <w:t xml:space="preserve">Het kind moet zich geborgen voelen op de opvang. Het streven is dan ook om zoveel mogelijk aandacht aan de kinderen te schenken en voldoende medewerkers op de groep te hebben.  </w:t>
      </w:r>
    </w:p>
    <w:p w14:paraId="4B3573A1" w14:textId="77777777" w:rsidR="006A39F5" w:rsidRDefault="00D5029D">
      <w:pPr>
        <w:numPr>
          <w:ilvl w:val="0"/>
          <w:numId w:val="10"/>
        </w:numPr>
        <w:ind w:right="143" w:hanging="360"/>
      </w:pPr>
      <w:r>
        <w:t xml:space="preserve">Ieder kind ontwikkelt zich op zijn eigen tempo en manier.  </w:t>
      </w:r>
    </w:p>
    <w:p w14:paraId="5CA1C453" w14:textId="77777777" w:rsidR="006A39F5" w:rsidRDefault="00D5029D">
      <w:pPr>
        <w:numPr>
          <w:ilvl w:val="0"/>
          <w:numId w:val="10"/>
        </w:numPr>
        <w:ind w:right="143" w:hanging="360"/>
      </w:pPr>
      <w:r>
        <w:t xml:space="preserve">Een kind heeft recht op individuele aandacht en zorg waarbij tevens rekening moet worden gehouden met het belang van de groep als geheel. Het individu mag niet lijden onder de groep, maar de groep mag ook niet lijden onder het individu.  </w:t>
      </w:r>
    </w:p>
    <w:p w14:paraId="44F58004" w14:textId="77777777" w:rsidR="006A39F5" w:rsidRDefault="00D5029D">
      <w:pPr>
        <w:spacing w:after="0" w:line="259" w:lineRule="auto"/>
        <w:ind w:left="14" w:firstLine="0"/>
      </w:pPr>
      <w:r>
        <w:t xml:space="preserve">  </w:t>
      </w:r>
    </w:p>
    <w:p w14:paraId="193CE775" w14:textId="77777777" w:rsidR="006A39F5" w:rsidRDefault="00D5029D">
      <w:pPr>
        <w:spacing w:after="0" w:line="259" w:lineRule="auto"/>
        <w:ind w:left="14" w:firstLine="0"/>
      </w:pPr>
      <w:r>
        <w:t xml:space="preserve">  </w:t>
      </w:r>
    </w:p>
    <w:p w14:paraId="50882A5A" w14:textId="77777777" w:rsidR="006A39F5" w:rsidRDefault="00D5029D">
      <w:pPr>
        <w:spacing w:after="0" w:line="259" w:lineRule="auto"/>
        <w:ind w:left="14" w:firstLine="0"/>
      </w:pPr>
      <w:r>
        <w:t xml:space="preserve">  </w:t>
      </w:r>
    </w:p>
    <w:p w14:paraId="12CD970A" w14:textId="77777777" w:rsidR="006A39F5" w:rsidRDefault="00D5029D">
      <w:pPr>
        <w:spacing w:after="0" w:line="259" w:lineRule="auto"/>
        <w:ind w:left="14" w:firstLine="0"/>
      </w:pPr>
      <w:r>
        <w:t xml:space="preserve">  </w:t>
      </w:r>
    </w:p>
    <w:p w14:paraId="74281406" w14:textId="77777777" w:rsidR="006A39F5" w:rsidRDefault="00D5029D">
      <w:pPr>
        <w:spacing w:after="0" w:line="259" w:lineRule="auto"/>
        <w:ind w:left="14" w:firstLine="0"/>
      </w:pPr>
      <w:r>
        <w:t xml:space="preserve">  </w:t>
      </w:r>
    </w:p>
    <w:p w14:paraId="40952FA1" w14:textId="77777777" w:rsidR="006A39F5" w:rsidRDefault="00D5029D">
      <w:pPr>
        <w:spacing w:after="0" w:line="259" w:lineRule="auto"/>
        <w:ind w:left="14" w:firstLine="0"/>
      </w:pPr>
      <w:r>
        <w:t xml:space="preserve">  </w:t>
      </w:r>
    </w:p>
    <w:p w14:paraId="3650FA4C" w14:textId="77777777" w:rsidR="006A39F5" w:rsidRDefault="00D5029D">
      <w:pPr>
        <w:spacing w:after="0" w:line="259" w:lineRule="auto"/>
        <w:ind w:left="14" w:firstLine="0"/>
      </w:pPr>
      <w:r>
        <w:t xml:space="preserve">  </w:t>
      </w:r>
    </w:p>
    <w:p w14:paraId="5B9F0209" w14:textId="7EE1484F" w:rsidR="006A39F5" w:rsidRDefault="00D5029D">
      <w:pPr>
        <w:spacing w:after="0" w:line="259" w:lineRule="auto"/>
        <w:ind w:left="14" w:firstLine="0"/>
      </w:pPr>
      <w:r>
        <w:t xml:space="preserve"> </w:t>
      </w:r>
    </w:p>
    <w:p w14:paraId="7E1DF798" w14:textId="77777777" w:rsidR="006A39F5" w:rsidRDefault="00D5029D">
      <w:pPr>
        <w:spacing w:after="0" w:line="259" w:lineRule="auto"/>
        <w:ind w:left="14" w:firstLine="0"/>
      </w:pPr>
      <w:r>
        <w:t xml:space="preserve">  </w:t>
      </w:r>
    </w:p>
    <w:p w14:paraId="5EB08ABD" w14:textId="77777777" w:rsidR="006A39F5" w:rsidRDefault="00D5029D">
      <w:pPr>
        <w:spacing w:after="0" w:line="259" w:lineRule="auto"/>
        <w:ind w:left="14" w:firstLine="0"/>
      </w:pPr>
      <w:r>
        <w:t xml:space="preserve">  </w:t>
      </w:r>
    </w:p>
    <w:p w14:paraId="35C74CB4" w14:textId="77777777" w:rsidR="006A39F5" w:rsidRDefault="00D5029D">
      <w:pPr>
        <w:spacing w:after="0" w:line="259" w:lineRule="auto"/>
        <w:ind w:left="14" w:firstLine="0"/>
      </w:pPr>
      <w:r>
        <w:t xml:space="preserve">  </w:t>
      </w:r>
    </w:p>
    <w:p w14:paraId="7CBE3F3B" w14:textId="39F81F9B" w:rsidR="006A39F5" w:rsidRDefault="00D5029D" w:rsidP="00EF0ADD">
      <w:pPr>
        <w:spacing w:after="0" w:line="259" w:lineRule="auto"/>
        <w:ind w:left="14" w:firstLine="0"/>
      </w:pPr>
      <w:r>
        <w:t xml:space="preserve"> </w:t>
      </w:r>
    </w:p>
    <w:p w14:paraId="298CB458" w14:textId="77777777" w:rsidR="006A39F5" w:rsidRDefault="00D5029D">
      <w:pPr>
        <w:spacing w:after="0" w:line="259" w:lineRule="auto"/>
        <w:ind w:left="14" w:firstLine="0"/>
      </w:pPr>
      <w:r>
        <w:t xml:space="preserve">  </w:t>
      </w:r>
    </w:p>
    <w:p w14:paraId="15EF5BD4" w14:textId="77777777" w:rsidR="006A39F5" w:rsidRDefault="00D5029D">
      <w:pPr>
        <w:spacing w:after="0" w:line="259" w:lineRule="auto"/>
        <w:ind w:left="14" w:firstLine="0"/>
      </w:pPr>
      <w:r>
        <w:t xml:space="preserve">  </w:t>
      </w:r>
    </w:p>
    <w:p w14:paraId="1AA28EE9" w14:textId="77777777" w:rsidR="006A39F5" w:rsidRDefault="00D5029D">
      <w:pPr>
        <w:spacing w:after="0" w:line="259" w:lineRule="auto"/>
        <w:ind w:left="14" w:firstLine="0"/>
      </w:pPr>
      <w:r>
        <w:t xml:space="preserve">  </w:t>
      </w:r>
    </w:p>
    <w:p w14:paraId="695151A4" w14:textId="77777777" w:rsidR="006A39F5" w:rsidRDefault="00D5029D">
      <w:pPr>
        <w:spacing w:after="0" w:line="259" w:lineRule="auto"/>
        <w:ind w:left="14" w:firstLine="0"/>
      </w:pPr>
      <w:r>
        <w:t xml:space="preserve">  </w:t>
      </w:r>
    </w:p>
    <w:p w14:paraId="6FB5E7FA" w14:textId="77777777" w:rsidR="006A39F5" w:rsidRDefault="00D5029D">
      <w:pPr>
        <w:spacing w:after="0" w:line="259" w:lineRule="auto"/>
        <w:ind w:left="14" w:firstLine="0"/>
      </w:pPr>
      <w:r>
        <w:t xml:space="preserve">  </w:t>
      </w:r>
    </w:p>
    <w:p w14:paraId="30915523" w14:textId="77777777" w:rsidR="006A39F5" w:rsidRDefault="00D5029D">
      <w:pPr>
        <w:spacing w:after="0" w:line="259" w:lineRule="auto"/>
        <w:ind w:left="14" w:firstLine="0"/>
      </w:pPr>
      <w:r>
        <w:t xml:space="preserve">  </w:t>
      </w:r>
    </w:p>
    <w:p w14:paraId="527BE82B" w14:textId="77777777" w:rsidR="006A39F5" w:rsidRDefault="00D5029D">
      <w:pPr>
        <w:spacing w:after="0" w:line="259" w:lineRule="auto"/>
        <w:ind w:left="14" w:firstLine="0"/>
      </w:pPr>
      <w:r>
        <w:t xml:space="preserve">  </w:t>
      </w:r>
    </w:p>
    <w:p w14:paraId="7686AC42" w14:textId="77777777" w:rsidR="006A39F5" w:rsidRDefault="00D5029D">
      <w:pPr>
        <w:spacing w:after="0" w:line="259" w:lineRule="auto"/>
        <w:ind w:left="14" w:firstLine="0"/>
      </w:pPr>
      <w:r>
        <w:t xml:space="preserve">  </w:t>
      </w:r>
    </w:p>
    <w:p w14:paraId="278B5CBC" w14:textId="77777777" w:rsidR="006A39F5" w:rsidRDefault="00D5029D">
      <w:pPr>
        <w:spacing w:after="0" w:line="259" w:lineRule="auto"/>
        <w:ind w:left="14" w:firstLine="0"/>
      </w:pPr>
      <w:r>
        <w:t xml:space="preserve">  </w:t>
      </w:r>
    </w:p>
    <w:p w14:paraId="28715C69" w14:textId="77777777" w:rsidR="006A39F5" w:rsidRDefault="00D5029D">
      <w:pPr>
        <w:spacing w:after="0" w:line="259" w:lineRule="auto"/>
        <w:ind w:left="14" w:firstLine="0"/>
      </w:pPr>
      <w:r>
        <w:t xml:space="preserve">  </w:t>
      </w:r>
    </w:p>
    <w:p w14:paraId="1FF2DFE5" w14:textId="77777777" w:rsidR="006A39F5" w:rsidRDefault="00D5029D">
      <w:pPr>
        <w:spacing w:after="0" w:line="259" w:lineRule="auto"/>
        <w:ind w:left="14" w:firstLine="0"/>
      </w:pPr>
      <w:r>
        <w:t xml:space="preserve">  </w:t>
      </w:r>
    </w:p>
    <w:p w14:paraId="43840D10" w14:textId="77777777" w:rsidR="006A39F5" w:rsidRDefault="00D5029D">
      <w:pPr>
        <w:spacing w:after="0" w:line="259" w:lineRule="auto"/>
        <w:ind w:left="14" w:firstLine="0"/>
      </w:pPr>
      <w:r>
        <w:t xml:space="preserve">  </w:t>
      </w:r>
    </w:p>
    <w:p w14:paraId="3BF5F37B" w14:textId="77777777" w:rsidR="006A39F5" w:rsidRDefault="00D5029D">
      <w:pPr>
        <w:spacing w:after="0" w:line="259" w:lineRule="auto"/>
        <w:ind w:left="14" w:firstLine="0"/>
      </w:pPr>
      <w:r>
        <w:t xml:space="preserve">  </w:t>
      </w:r>
    </w:p>
    <w:p w14:paraId="658A9943" w14:textId="77777777" w:rsidR="006A39F5" w:rsidRDefault="00D5029D">
      <w:pPr>
        <w:spacing w:after="0" w:line="259" w:lineRule="auto"/>
        <w:ind w:left="14" w:firstLine="0"/>
      </w:pPr>
      <w:r>
        <w:t xml:space="preserve">  </w:t>
      </w:r>
    </w:p>
    <w:p w14:paraId="1126888B" w14:textId="77777777" w:rsidR="006A39F5" w:rsidRDefault="00D5029D">
      <w:pPr>
        <w:spacing w:after="0" w:line="259" w:lineRule="auto"/>
        <w:ind w:left="14" w:firstLine="0"/>
      </w:pPr>
      <w:r>
        <w:t xml:space="preserve">  </w:t>
      </w:r>
    </w:p>
    <w:p w14:paraId="0E50F0E0" w14:textId="77777777" w:rsidR="006A39F5" w:rsidRDefault="00D5029D">
      <w:pPr>
        <w:spacing w:after="0" w:line="259" w:lineRule="auto"/>
        <w:ind w:left="14" w:firstLine="0"/>
      </w:pPr>
      <w:r>
        <w:t xml:space="preserve">  </w:t>
      </w:r>
    </w:p>
    <w:p w14:paraId="52357394" w14:textId="77777777" w:rsidR="006A39F5" w:rsidRDefault="00D5029D">
      <w:pPr>
        <w:spacing w:after="0" w:line="259" w:lineRule="auto"/>
        <w:ind w:left="14" w:firstLine="0"/>
      </w:pPr>
      <w:r>
        <w:t xml:space="preserve">  </w:t>
      </w:r>
    </w:p>
    <w:p w14:paraId="770B35E5" w14:textId="32B5CBC9" w:rsidR="006A39F5" w:rsidRDefault="006A39F5" w:rsidP="00EF0ADD">
      <w:pPr>
        <w:spacing w:after="0" w:line="259" w:lineRule="auto"/>
        <w:ind w:left="0" w:firstLine="0"/>
      </w:pPr>
    </w:p>
    <w:p w14:paraId="041F806A" w14:textId="77777777" w:rsidR="006A39F5" w:rsidRDefault="00D5029D">
      <w:pPr>
        <w:spacing w:after="0" w:line="259" w:lineRule="auto"/>
        <w:ind w:left="14" w:firstLine="0"/>
      </w:pPr>
      <w:r>
        <w:t xml:space="preserve">  </w:t>
      </w:r>
    </w:p>
    <w:p w14:paraId="478E1D7A" w14:textId="77777777" w:rsidR="006A39F5" w:rsidRDefault="00D5029D">
      <w:pPr>
        <w:spacing w:after="0" w:line="259" w:lineRule="auto"/>
        <w:ind w:left="14" w:firstLine="0"/>
      </w:pPr>
      <w:r>
        <w:t xml:space="preserve">  </w:t>
      </w:r>
    </w:p>
    <w:p w14:paraId="320DA94A" w14:textId="77777777" w:rsidR="006A39F5" w:rsidRDefault="00D5029D">
      <w:pPr>
        <w:spacing w:after="0" w:line="259" w:lineRule="auto"/>
        <w:ind w:left="14" w:firstLine="0"/>
      </w:pPr>
      <w:r>
        <w:t xml:space="preserve">  </w:t>
      </w:r>
    </w:p>
    <w:p w14:paraId="512438CC" w14:textId="77777777" w:rsidR="006A39F5" w:rsidRDefault="00D5029D">
      <w:pPr>
        <w:spacing w:after="0" w:line="259" w:lineRule="auto"/>
        <w:ind w:left="14" w:firstLine="0"/>
      </w:pPr>
      <w:r>
        <w:t xml:space="preserve">  </w:t>
      </w:r>
    </w:p>
    <w:p w14:paraId="75A3DDCC" w14:textId="77777777" w:rsidR="006A39F5" w:rsidRDefault="00D5029D">
      <w:pPr>
        <w:spacing w:after="0" w:line="259" w:lineRule="auto"/>
        <w:ind w:left="14" w:firstLine="0"/>
      </w:pPr>
      <w:r>
        <w:lastRenderedPageBreak/>
        <w:t xml:space="preserve">  </w:t>
      </w:r>
    </w:p>
    <w:p w14:paraId="2A80C655" w14:textId="77777777" w:rsidR="006A39F5" w:rsidRDefault="00D5029D">
      <w:pPr>
        <w:spacing w:after="0" w:line="259" w:lineRule="auto"/>
        <w:ind w:left="14" w:firstLine="0"/>
      </w:pPr>
      <w:r>
        <w:t xml:space="preserve">  </w:t>
      </w:r>
    </w:p>
    <w:p w14:paraId="29458206" w14:textId="77777777" w:rsidR="006A39F5" w:rsidRDefault="00D5029D">
      <w:pPr>
        <w:spacing w:after="0" w:line="259" w:lineRule="auto"/>
        <w:ind w:left="14" w:firstLine="0"/>
      </w:pPr>
      <w:r>
        <w:t xml:space="preserve">  </w:t>
      </w:r>
    </w:p>
    <w:p w14:paraId="6A99DD2B" w14:textId="77777777" w:rsidR="006A39F5" w:rsidRDefault="00D5029D">
      <w:pPr>
        <w:spacing w:after="117" w:line="259" w:lineRule="auto"/>
        <w:ind w:left="14" w:firstLine="0"/>
      </w:pPr>
      <w:r>
        <w:t xml:space="preserve">  </w:t>
      </w:r>
    </w:p>
    <w:p w14:paraId="2BC6B548" w14:textId="77777777" w:rsidR="006A39F5" w:rsidRDefault="00D5029D">
      <w:pPr>
        <w:pStyle w:val="Kop1"/>
        <w:tabs>
          <w:tab w:val="center" w:pos="4971"/>
          <w:tab w:val="center" w:pos="5679"/>
          <w:tab w:val="center" w:pos="6387"/>
          <w:tab w:val="center" w:pos="7095"/>
        </w:tabs>
        <w:ind w:left="-15" w:right="0" w:firstLine="0"/>
      </w:pPr>
      <w:r>
        <w:t>2. Pedagogische doelstellingen</w:t>
      </w:r>
      <w:r>
        <w:rPr>
          <w:color w:val="345A8A"/>
        </w:rPr>
        <w:t xml:space="preserve">   </w:t>
      </w:r>
      <w:r>
        <w:rPr>
          <w:color w:val="345A8A"/>
        </w:rPr>
        <w:tab/>
        <w:t xml:space="preserve">  </w:t>
      </w:r>
      <w:r>
        <w:rPr>
          <w:color w:val="345A8A"/>
        </w:rPr>
        <w:tab/>
        <w:t xml:space="preserve">  </w:t>
      </w:r>
      <w:r>
        <w:rPr>
          <w:color w:val="345A8A"/>
        </w:rPr>
        <w:tab/>
        <w:t xml:space="preserve">  </w:t>
      </w:r>
      <w:r>
        <w:rPr>
          <w:color w:val="345A8A"/>
        </w:rPr>
        <w:tab/>
        <w:t xml:space="preserve"> </w:t>
      </w:r>
      <w:r>
        <w:rPr>
          <w:sz w:val="26"/>
        </w:rPr>
        <w:t xml:space="preserve"> </w:t>
      </w:r>
    </w:p>
    <w:p w14:paraId="01254BE6" w14:textId="77777777" w:rsidR="006A39F5" w:rsidRDefault="00D5029D">
      <w:pPr>
        <w:spacing w:after="0" w:line="259" w:lineRule="auto"/>
        <w:ind w:left="14" w:firstLine="0"/>
      </w:pPr>
      <w:r>
        <w:rPr>
          <w:b/>
          <w:sz w:val="24"/>
        </w:rPr>
        <w:t xml:space="preserve"> </w:t>
      </w:r>
      <w:r>
        <w:t xml:space="preserve"> </w:t>
      </w:r>
    </w:p>
    <w:p w14:paraId="0EDD67A3" w14:textId="77777777" w:rsidR="006A39F5" w:rsidRDefault="00D5029D">
      <w:pPr>
        <w:spacing w:after="0" w:line="247" w:lineRule="auto"/>
        <w:ind w:left="5" w:right="85" w:hanging="20"/>
      </w:pPr>
      <w:r>
        <w:rPr>
          <w:b/>
          <w:i/>
        </w:rPr>
        <w:t xml:space="preserve"> “De </w:t>
      </w:r>
      <w:r>
        <w:rPr>
          <w:b/>
        </w:rPr>
        <w:t>Eyckenboom</w:t>
      </w:r>
      <w:r>
        <w:t xml:space="preserve"> </w:t>
      </w:r>
      <w:r>
        <w:rPr>
          <w:b/>
          <w:i/>
        </w:rPr>
        <w:t xml:space="preserve">streeft ernaar om de kinderen goed te begeleiden en voor te bereiden in de eerste periode van hun leven. Door een goede opvang te bieden en hierdoor een basis te creëren voor de toekomst van de kinderen.” </w:t>
      </w:r>
      <w:r>
        <w:t xml:space="preserve"> </w:t>
      </w:r>
    </w:p>
    <w:p w14:paraId="5EDD8AB7" w14:textId="77777777" w:rsidR="006A39F5" w:rsidRDefault="00D5029D">
      <w:pPr>
        <w:spacing w:after="0" w:line="259" w:lineRule="auto"/>
        <w:ind w:left="14" w:firstLine="0"/>
      </w:pPr>
      <w:r>
        <w:rPr>
          <w:b/>
          <w:i/>
        </w:rPr>
        <w:t xml:space="preserve"> </w:t>
      </w:r>
      <w:r>
        <w:t xml:space="preserve"> </w:t>
      </w:r>
    </w:p>
    <w:p w14:paraId="741F8427" w14:textId="77777777" w:rsidR="006A39F5" w:rsidRDefault="00D5029D">
      <w:pPr>
        <w:ind w:right="143"/>
      </w:pPr>
      <w:r>
        <w:t xml:space="preserve">Per opvoedingsdoel vanuit de wet kinderopvang geven wij aan hoe wij een goede en gezonde ontwikkeling van het kind in een veilige omgeving op het kinderdagverblijf vormgeven. Om de ontwikkeling van het kind te volgen wordt er gewerkt met ontwikkelingslijsten die minimaal 1 x per maand worden ingevuld door de mentor van het kind. Op de ontwikkelingslijsten worden de ontwikkelingen van het kind beschreven. Denk daarbij aan het voor het eerst een fruithapje eten en de beleving daarnaast. Of wanneer de kinderen met zindelijkheid training beginnen en voor het eerst op de wc plassen. Ook kan je denken aan wanneer ze starten met huiswerkbegeleiding en zo hun doelen hierin behalen. Hier wordt signalen verzameld en kan er indien nog een plan worden opgesteld op een doel te behalen met de kinderen.  </w:t>
      </w:r>
    </w:p>
    <w:p w14:paraId="781DC373" w14:textId="77777777" w:rsidR="006A39F5" w:rsidRDefault="00D5029D">
      <w:pPr>
        <w:spacing w:after="0" w:line="259" w:lineRule="auto"/>
        <w:ind w:left="14" w:firstLine="0"/>
      </w:pPr>
      <w:r>
        <w:t xml:space="preserve">  </w:t>
      </w:r>
    </w:p>
    <w:p w14:paraId="28E01993" w14:textId="77777777" w:rsidR="006A39F5" w:rsidRDefault="00D5029D">
      <w:pPr>
        <w:ind w:right="143"/>
      </w:pPr>
      <w:r>
        <w:t xml:space="preserve">De opvoeding thuis is een basis voor de kinderen, wij proberen zo goed mogelijk een aanvulling te geven aan de opvoeding in samenspraak met de ouders. Wij vinden het prettig dat de kinderen het zichtbaar naar hun zin hebben. Als het kind zich onveilig voelt dan zal het kind ook niet gauw toenadering zoeken bij andere kinderen of de leidsters. Er is hier voldoende plek voor hechting doordat wij een kleinschalig opvang zijn. Hierdoor leren de kinderen en leidsters elkaar ook beter kennen. Door om te gaan met de kinderen net als het je eigen kinderen zijn zullen de kinderen heel veel liefde ontvangen. Want iets wat je voor je eigen kind niet wilt moet je ook niet willen voor andere kinderen. Door veel herhaling en een vast structuur aan te bieden heb je ook het stukje veiligheid dat wordt gewaarborgd en zal ook voor rust op de groep zorgen.  </w:t>
      </w:r>
    </w:p>
    <w:p w14:paraId="3841ED8D" w14:textId="77777777" w:rsidR="006A39F5" w:rsidRDefault="00D5029D">
      <w:pPr>
        <w:spacing w:after="0" w:line="259" w:lineRule="auto"/>
        <w:ind w:left="14" w:firstLine="0"/>
      </w:pPr>
      <w:r>
        <w:t xml:space="preserve">  </w:t>
      </w:r>
    </w:p>
    <w:p w14:paraId="54430932" w14:textId="77777777" w:rsidR="006A39F5" w:rsidRDefault="00D5029D">
      <w:pPr>
        <w:ind w:right="143"/>
      </w:pPr>
      <w:r>
        <w:t xml:space="preserve">Om de kinderen ook een gevoel van eigenwaarde te geven wordt telkens weer gewerkt met het stukje respect dat ook weer terugkomt bij de normen en waarden. De kinderen worden met respect behandeld en de kinderen worden ook serieus genomen. De kinderen worden steeds gestimuleerd om van zichzelf te houden want elk kind is uniek op zijn eigen manier. Door het geven van complimentjes zal dat gevoel zeker versterken.  </w:t>
      </w:r>
    </w:p>
    <w:p w14:paraId="2AC4AE3D" w14:textId="77777777" w:rsidR="006A39F5" w:rsidRDefault="00D5029D">
      <w:pPr>
        <w:spacing w:after="0" w:line="259" w:lineRule="auto"/>
        <w:ind w:left="14" w:firstLine="0"/>
      </w:pPr>
      <w:r>
        <w:t xml:space="preserve">  </w:t>
      </w:r>
    </w:p>
    <w:p w14:paraId="565D234A" w14:textId="77777777" w:rsidR="006A39F5" w:rsidRDefault="00D5029D">
      <w:pPr>
        <w:ind w:right="143"/>
      </w:pPr>
      <w:r>
        <w:t xml:space="preserve">Zoals al eerder is aangegeven vinden wij elk kind uniek op zijn eigen manier. Hier wordt dan ook op een mooie manier mee omgegaan. Wij zetten niemand in hokjes maar vormen een grote gezamenlijk groep die allemaal gelijk zijn. Door geborgenheid en een veilige en vertrouwde omgeving aan te bieden wordt de eigenheid van het kind gestimuleerd. Daarnaast wordt het eigenbeeld van het kind gestimuleerd om wederom complimentjes te geven en aardige dingen over de kinderen te zeggen. Negatief gedrag wordt niet beloond maar wordt wel besproken. Kinderen moeten zelf inzien wat voor gevolgen negatief gedrag kan hebben. Hier wordt samen met de kindjes over gesproken. Tevens wordt het zelfvertrouwen opgebouwd door kinderen op passend niveau uitdagingen aan te laten gaan en steeds een stukje verder te gaan, zodat het kind alles kan overwinnen. Het kind wordt steeds opnieuw gemotiveerd als iets niet lukt. Wij gaan door tot het lukt om het zelfvertrouwen van het kind op te bouwen.  </w:t>
      </w:r>
    </w:p>
    <w:p w14:paraId="4E1FB283" w14:textId="77777777" w:rsidR="006A39F5" w:rsidRDefault="00D5029D">
      <w:pPr>
        <w:spacing w:after="0" w:line="259" w:lineRule="auto"/>
        <w:ind w:left="14" w:firstLine="0"/>
      </w:pPr>
      <w:r>
        <w:t xml:space="preserve">  </w:t>
      </w:r>
    </w:p>
    <w:p w14:paraId="31102342" w14:textId="77777777" w:rsidR="006A39F5" w:rsidRDefault="00D5029D">
      <w:pPr>
        <w:ind w:right="143"/>
      </w:pPr>
      <w:r>
        <w:lastRenderedPageBreak/>
        <w:t xml:space="preserve">Bij ons mag een kind boos of blij zijn wij proberen de kinderen zo goed te ondersteunen in het omgaan met de emoties. Het is belangrijk dat de emoties worden benoemd en serieus worden genomen. Op de groep zijn er ook afbeeldingen te vinden met de verschillende emoties.  </w:t>
      </w:r>
    </w:p>
    <w:p w14:paraId="53256262" w14:textId="77777777" w:rsidR="006A39F5" w:rsidRDefault="00D5029D">
      <w:pPr>
        <w:spacing w:after="0" w:line="259" w:lineRule="auto"/>
        <w:ind w:left="14" w:firstLine="0"/>
      </w:pPr>
      <w:r>
        <w:t xml:space="preserve">  </w:t>
      </w:r>
    </w:p>
    <w:p w14:paraId="5C3C2769" w14:textId="77777777" w:rsidR="006A39F5" w:rsidRDefault="00D5029D">
      <w:pPr>
        <w:spacing w:after="254" w:line="259" w:lineRule="auto"/>
        <w:ind w:left="14" w:firstLine="0"/>
      </w:pPr>
      <w:r>
        <w:t xml:space="preserve">  </w:t>
      </w:r>
    </w:p>
    <w:p w14:paraId="0AC0D0DF" w14:textId="77777777" w:rsidR="006A39F5" w:rsidRDefault="00D5029D">
      <w:pPr>
        <w:pStyle w:val="Kop4"/>
        <w:ind w:left="-5"/>
      </w:pPr>
      <w:r>
        <w:t xml:space="preserve">2.1 Het bieden van sociaal emotionele veiligheid  </w:t>
      </w:r>
    </w:p>
    <w:p w14:paraId="2219B9CE" w14:textId="77777777" w:rsidR="006A39F5" w:rsidRDefault="00D5029D">
      <w:pPr>
        <w:spacing w:after="297"/>
        <w:ind w:right="143"/>
      </w:pPr>
      <w:r>
        <w:t xml:space="preserve">Wij bieden een huiselijk en kleinschalige opvang aan. Kinderen hebben hier belang bij omdat  iedereen elkaar kent omdat er in kleine groepen wordt gewerkt met vaste gezichten. Voordat de kinderen starten op het kinderdagverblijf is er een wenperiode. De individuele ontwikkeling van de kinderen worden optimaal gestimuleerd zodat de kinderen zich thuis voelen, hier wordt een leuke sfeer gecreëerd. Dagelijks worden er punten die betrekking hebben met het kind besproken zodat de medewerkers op de hoogte zijn van alle gebeurtenissen betreft het kind. Het is dan ook van belang dat de medewerkers de geschiedenis/verleden kennen van het kind om zo de emotioneel veiligheid te kunnen waarborgen. Het contact tussen de ouders en de opvang moet maximaal benut worden. Voor de kinderen is het belangrijk dat ze zich aan ons kunnen hechten. Door met een kleine groep te werken kan er veel geknuffeld worden, zodat de kinderen ook op emotioneel gebied zich welkom voelen.   </w:t>
      </w:r>
    </w:p>
    <w:p w14:paraId="4FF9CF8E" w14:textId="5B8E460D" w:rsidR="006A39F5" w:rsidRDefault="00D5029D">
      <w:pPr>
        <w:spacing w:after="259"/>
        <w:ind w:right="143"/>
      </w:pPr>
      <w:r>
        <w:t xml:space="preserve">Kinderdagverblijf de Eyckenboom vindt het belangrijk dat de kinderen de opvang als positief ervaren en het leuk vinden om te komen naar het kinderdagverblijf. De kinderen moeten zich thuis en welkom kunnen voelen. Daarnaast willen wij ook dat het kind zich op zijn/haar gemak voelt bij ons. Dit is de basis om een vertrouwensrelatie op te bouwen. Dit wordt gedaan door consequent met de kinderen om te gaan en alles bespreekbaar te maken, vooral met de ouders en dat er een goede overdracht plaatsvindt tussen de ouders en de </w:t>
      </w:r>
      <w:r w:rsidR="00670823">
        <w:t xml:space="preserve">pedagogisch </w:t>
      </w:r>
      <w:r w:rsidR="000F7BB9">
        <w:t>professional</w:t>
      </w:r>
      <w:r>
        <w:t xml:space="preserve">. Ook zijn wij ervan bewust om de kinderen een emotionele veilige omgeving aan te bieden zodat er continue aan de vertrouwensband gewerkt kan worden. De kinderen bouwen zelfvertrouwen op door met de kinderen te praten en heel veel uit te leggen. Een positieve benadering bij storend gedrag door de </w:t>
      </w:r>
      <w:r w:rsidR="00670823">
        <w:t xml:space="preserve">pedagogisch </w:t>
      </w:r>
      <w:r w:rsidR="000F7BB9">
        <w:t>professional</w:t>
      </w:r>
      <w:r>
        <w:t>, dat zij complimenten geven, vriendelijkheid en begrip hebben voor de kinderen en respect voor de eigenheid.</w:t>
      </w:r>
      <w:r>
        <w:rPr>
          <w:color w:val="545454"/>
          <w:sz w:val="23"/>
        </w:rPr>
        <w:t xml:space="preserve"> </w:t>
      </w:r>
      <w:r>
        <w:t xml:space="preserve">Daarnaast wordt er gewerkt met een verticale groep zodat de kinderen gerichte aandacht krijgen die past bij hun ontwikkelingsniveau.  </w:t>
      </w:r>
    </w:p>
    <w:p w14:paraId="3D9C4B82" w14:textId="77777777" w:rsidR="006A39F5" w:rsidRDefault="00D5029D">
      <w:pPr>
        <w:ind w:right="143"/>
      </w:pPr>
      <w:r>
        <w:t xml:space="preserve">Hoe de kinderen omgaan met hun gevoel is bij ons van groot belang. Zich kunnen uiten staat daarom ook voorop. Door blijdschap, angst, woede te verwoorden helpen wij de kinderen zich om zichzelf te kunnen uiten. Er wordt gebruik gemaakt van boekjes waarin emoties in voorkomen. Voor het uiten van hun gevoelens wordt er gebruik gemaakt van bijvoorbeeld poppen en verkleedkleren en mogen de kinderen hun emoties uiten en bespreekbaar maken.  </w:t>
      </w:r>
    </w:p>
    <w:p w14:paraId="30099AA9" w14:textId="77777777" w:rsidR="006A39F5" w:rsidRDefault="00D5029D">
      <w:pPr>
        <w:spacing w:after="158" w:line="259" w:lineRule="auto"/>
        <w:ind w:left="245"/>
      </w:pPr>
      <w:r>
        <w:rPr>
          <w:b/>
        </w:rPr>
        <w:t>Emotionele veiligheid bij De Eyckenboom</w:t>
      </w:r>
      <w:r>
        <w:t xml:space="preserve"> </w:t>
      </w:r>
    </w:p>
    <w:p w14:paraId="7B7F1677" w14:textId="77777777" w:rsidR="006A39F5" w:rsidRDefault="00D5029D">
      <w:pPr>
        <w:spacing w:after="163"/>
        <w:ind w:left="245" w:right="143"/>
      </w:pPr>
      <w:r>
        <w:t xml:space="preserve">Bij kinderopvang De Eyckenboom staat de emotionele veiligheid van elk kind centraal. Wij zorgen voor een warme, vertrouwde omgeving waarin kinderen zich veilig voelen om zichzelf te zijn. We stemmen onze benadering af op de ontwikkelingsfase waarin het kind zich bevindt, zodat ieder kind op een passende manier wordt ondersteund in zijn of haar emotionele groei. </w:t>
      </w:r>
    </w:p>
    <w:p w14:paraId="558DC199" w14:textId="77777777" w:rsidR="006A39F5" w:rsidRDefault="00D5029D">
      <w:pPr>
        <w:spacing w:after="164"/>
        <w:ind w:left="245" w:right="143"/>
      </w:pPr>
      <w:r>
        <w:t xml:space="preserve">Zo krijgt een baby vooral veiligheid door nabijheid en lichamelijk contact. We troosten actief, houden oogcontact en benoemen gevoelens op een rustige, liefdevolle toon: "Je bent verdrietig, hè? Ik ben bij je." Dit helpt jonge kinderen om emoties te herkennen en te reguleren. </w:t>
      </w:r>
    </w:p>
    <w:p w14:paraId="3A48F9DA" w14:textId="77777777" w:rsidR="006A39F5" w:rsidRDefault="00D5029D">
      <w:pPr>
        <w:ind w:left="245" w:right="143"/>
      </w:pPr>
      <w:r>
        <w:t xml:space="preserve">Peuters hebben behoefte aan duidelijkheid en voorspelbaarheid. We werken daarom met vaste rituelen zoals een begroetingsliedje, een herkenbaar afscheid en een vertrouwde dag structuur. </w:t>
      </w:r>
    </w:p>
    <w:p w14:paraId="1CA5EFEC" w14:textId="77777777" w:rsidR="006A39F5" w:rsidRDefault="00D5029D">
      <w:pPr>
        <w:spacing w:after="163"/>
        <w:ind w:left="255" w:right="143"/>
      </w:pPr>
      <w:r>
        <w:lastRenderedPageBreak/>
        <w:t xml:space="preserve">Gevoelens worden op eenvoudige wijze benoemd en herhaald: "Ben je boos omdat het niet lukt? Dat is niet fijn hè." Zo leren peuters emoties herkennen en krijgen ze woorden aangereikt om zichzelf te uiten. </w:t>
      </w:r>
    </w:p>
    <w:p w14:paraId="24F1EE67" w14:textId="77777777" w:rsidR="006A39F5" w:rsidRDefault="00D5029D">
      <w:pPr>
        <w:spacing w:after="163"/>
        <w:ind w:left="245" w:right="143"/>
      </w:pPr>
      <w:r>
        <w:t xml:space="preserve">Kleuters worden gestimuleerd om hun gevoelens zelf onder woorden te brengen en oplossingen te zoeken bij conflicten. We ondersteunen hen hierin door vragen te stellen als: "Wat voel je nu?" of "Wat kunnen we doen om dit op te lossen?" Dit versterkt hun zelfvertrouwen en bevordert de sociaal-emotionele ontwikkeling. </w:t>
      </w:r>
    </w:p>
    <w:p w14:paraId="7053ABB3" w14:textId="77777777" w:rsidR="006A39F5" w:rsidRDefault="00D5029D">
      <w:pPr>
        <w:ind w:left="245" w:right="143"/>
      </w:pPr>
      <w:r>
        <w:t xml:space="preserve">Ook in de keuze van het spelmateriaal houden we rekening met de emotionele behoeften. Voor jongere kinderen gebruiken we voelbare  </w:t>
      </w:r>
    </w:p>
    <w:p w14:paraId="54EEDA67" w14:textId="77777777" w:rsidR="006A39F5" w:rsidRDefault="00D5029D">
      <w:pPr>
        <w:spacing w:after="163"/>
        <w:ind w:left="245" w:right="143"/>
      </w:pPr>
      <w:r>
        <w:t xml:space="preserve">materialen, emotiemateriaal en spiegels om emoties visueel en tastbaar te maken. Oudere kinderen krijgen ruimte voor rollenspellen, verhalen en gesprekken waarin emoties centraal staan. </w:t>
      </w:r>
    </w:p>
    <w:p w14:paraId="6A3D7C4E" w14:textId="77777777" w:rsidR="006A39F5" w:rsidRDefault="00D5029D">
      <w:pPr>
        <w:spacing w:after="166"/>
        <w:ind w:left="245" w:right="143"/>
      </w:pPr>
      <w:r>
        <w:t xml:space="preserve">Door nabijheid, structuur, begrip en open communicatie zorgen we ervoor dat elk kind zich emotioneel veilig voelt bij De Eyckenboom – de basis voor gezonde groei en ontwikkeling. </w:t>
      </w:r>
    </w:p>
    <w:p w14:paraId="53D6A2D6" w14:textId="77777777" w:rsidR="006A39F5" w:rsidRDefault="00D5029D">
      <w:pPr>
        <w:spacing w:after="0" w:line="259" w:lineRule="auto"/>
        <w:ind w:left="235" w:firstLine="0"/>
      </w:pPr>
      <w:r>
        <w:t xml:space="preserve"> </w:t>
      </w:r>
    </w:p>
    <w:p w14:paraId="6C31D829" w14:textId="77777777" w:rsidR="006A39F5" w:rsidRDefault="00D5029D">
      <w:pPr>
        <w:spacing w:after="0" w:line="259" w:lineRule="auto"/>
        <w:ind w:left="14" w:firstLine="0"/>
      </w:pPr>
      <w:r>
        <w:t xml:space="preserve"> </w:t>
      </w:r>
    </w:p>
    <w:p w14:paraId="4F3E96BA" w14:textId="77777777" w:rsidR="006A39F5" w:rsidRDefault="00D5029D">
      <w:pPr>
        <w:spacing w:after="300" w:line="259" w:lineRule="auto"/>
        <w:ind w:left="14" w:firstLine="0"/>
      </w:pPr>
      <w:r>
        <w:t xml:space="preserve">  </w:t>
      </w:r>
    </w:p>
    <w:p w14:paraId="2F2944E6" w14:textId="77777777" w:rsidR="006A39F5" w:rsidRDefault="00D5029D">
      <w:pPr>
        <w:spacing w:after="0" w:line="259" w:lineRule="auto"/>
        <w:ind w:left="-5"/>
      </w:pPr>
      <w:r>
        <w:rPr>
          <w:b/>
          <w:sz w:val="26"/>
        </w:rPr>
        <w:t xml:space="preserve">2.1.2 Mentorschap (Zorgkinderen) </w:t>
      </w:r>
      <w:r>
        <w:rPr>
          <w:b/>
          <w:sz w:val="32"/>
        </w:rPr>
        <w:t xml:space="preserve"> </w:t>
      </w:r>
    </w:p>
    <w:p w14:paraId="5D44F189" w14:textId="77777777" w:rsidR="006A39F5" w:rsidRDefault="00D5029D">
      <w:pPr>
        <w:ind w:right="143"/>
      </w:pPr>
      <w:r>
        <w:t xml:space="preserve">Zodra de kinderen zijn ingeschreven, wordt er gekeken bij welke mentor het kind kan worden ingedeeld. Het kind wordt toegevoegd op de lijst van de mentorkinderen onder de naam van de mentor. De mentor wordt hiervan meteen op de hoogte gebracht en ontvangt de gegevens van het kind om toe te voegen in haar mentormap. Tijdens het intakegesprek worden de ouders op de hoogte gebracht bij wie het kind is ingedeeld.   </w:t>
      </w:r>
    </w:p>
    <w:p w14:paraId="38F307A3" w14:textId="77777777" w:rsidR="006A39F5" w:rsidRDefault="00D5029D">
      <w:pPr>
        <w:spacing w:after="6" w:line="254" w:lineRule="auto"/>
        <w:ind w:left="5" w:right="33"/>
      </w:pPr>
      <w:r>
        <w:rPr>
          <w:u w:val="single" w:color="000000"/>
        </w:rPr>
        <w:t>De Mentor:</w:t>
      </w:r>
      <w:r>
        <w:t xml:space="preserve">   </w:t>
      </w:r>
    </w:p>
    <w:p w14:paraId="5E78BD26" w14:textId="77777777" w:rsidR="006A39F5" w:rsidRDefault="00D5029D">
      <w:pPr>
        <w:numPr>
          <w:ilvl w:val="0"/>
          <w:numId w:val="11"/>
        </w:numPr>
        <w:spacing w:after="48"/>
        <w:ind w:right="143" w:hanging="360"/>
      </w:pPr>
      <w:r>
        <w:t xml:space="preserve">Als mentor zal bewuster naar het kind worden gekeken en zullen eventuele problemen eerder gesignaleerd worden en tijdig bespreekbaar worden gemaakt.   </w:t>
      </w:r>
    </w:p>
    <w:p w14:paraId="58FD38D7" w14:textId="77777777" w:rsidR="006A39F5" w:rsidRDefault="00D5029D">
      <w:pPr>
        <w:numPr>
          <w:ilvl w:val="0"/>
          <w:numId w:val="11"/>
        </w:numPr>
        <w:ind w:right="143" w:hanging="360"/>
      </w:pPr>
      <w:r>
        <w:t xml:space="preserve">Ouders worden tijdig geïnformeerd.   </w:t>
      </w:r>
    </w:p>
    <w:p w14:paraId="057A6860" w14:textId="77777777" w:rsidR="006A39F5" w:rsidRDefault="00D5029D">
      <w:pPr>
        <w:numPr>
          <w:ilvl w:val="0"/>
          <w:numId w:val="11"/>
        </w:numPr>
        <w:ind w:right="143" w:hanging="360"/>
      </w:pPr>
      <w:r>
        <w:t xml:space="preserve">De mentor zal communicatie met ouders laagdrempelig en effectief proberen te houden. Alles gebeurt in overleg. Samen met de ouders van het kind wordt er actief gekeken naar wat het beste voor het kind is.   </w:t>
      </w:r>
    </w:p>
    <w:p w14:paraId="4402DD4D" w14:textId="77777777" w:rsidR="006A39F5" w:rsidRDefault="00D5029D">
      <w:pPr>
        <w:spacing w:after="0" w:line="259" w:lineRule="auto"/>
        <w:ind w:left="14" w:firstLine="0"/>
      </w:pPr>
      <w:r>
        <w:t xml:space="preserve">  </w:t>
      </w:r>
    </w:p>
    <w:p w14:paraId="3CF0B62E" w14:textId="77777777" w:rsidR="006A39F5" w:rsidRDefault="00D5029D">
      <w:pPr>
        <w:ind w:right="143"/>
      </w:pPr>
      <w:r>
        <w:t xml:space="preserve">De Eyckenboom werkt met zorgkinderen. De mentor stimuleert de ontwikkelingen van het kind door bijvoorbeeld doelen te stellen als een kind een behendigheid bijvoorbeeld nog niet beheerst denk daarbij aan bijvoorbeeld zelf wat uitknippen. De mentor is het aanspreekpunt voor de ouders om de ontwikkeling en het welbevinden van het kind te bespreken. Vanaf het moment dat de kinderen zijn gestart wordt er na 4 maanden een observatie gedaan. Elke pedagogische medewerker die heeft een aantal zorgkinderen. De benaming zorgkind is gebruikt omdat de mentor de zorg heeft over het kind. De mentor is het eerste aanspreekpunt voor de ouders. Denk hierbij aan gesprekken met de ouders en observaties. Hij /zij is ook het eerste aanspreekpunt voor de ouders. De mentor houdt de ontwikkelingen en gebeurtenissen van het kind bij. Die ontwikkelingen en gebeurtenissen worden vermeld op de ontwikkelingslijsten en worden periodiek ingevuld. Op de ontwikkelingslijsten worden de ontwikkelingen van het kind beschreven. Denk daarbij aan het voor het eerst een fruithapje eten en de beleving daarnaast. Of wanneer de kinderen met zindelijkheid training beginnen en voor het eerst op de wc plassen. Hier wordt signalen verzameld en kan er indien nog een plan worden opgesteld op een doel te behalen met de kinderen. Tevens is de mentor ook verantwoordelijk om de kinderen te observeren en de gesprekken met de ouders/verzorgers aan te gaan. Dit allemaal wordt </w:t>
      </w:r>
      <w:r>
        <w:lastRenderedPageBreak/>
        <w:t xml:space="preserve">gedaan met toestemming van de ouders. De ouders ondertekenen schriftelijk het toestemmingsformulier voor de overdacht naar de basisschool of de buitenschoolse opvang.  </w:t>
      </w:r>
    </w:p>
    <w:p w14:paraId="7989C911" w14:textId="77777777" w:rsidR="006A39F5" w:rsidRDefault="00D5029D">
      <w:pPr>
        <w:spacing w:after="0" w:line="259" w:lineRule="auto"/>
        <w:ind w:left="14" w:firstLine="0"/>
      </w:pPr>
      <w:r>
        <w:t xml:space="preserve">  </w:t>
      </w:r>
    </w:p>
    <w:p w14:paraId="35F38085" w14:textId="77777777" w:rsidR="006A39F5" w:rsidRDefault="00D5029D">
      <w:pPr>
        <w:spacing w:after="310"/>
        <w:ind w:right="143"/>
      </w:pPr>
      <w:r>
        <w:t xml:space="preserve">Indien nodig kunnen ouders doorverwezen worden naar andere organisaties voor hulp of bijzonderheden die wij niet kunnen oplossen. Wij gaan eerst in gesprek met de ouders om te kijken wat we voor elkaar kunnen betekenen maar als wij hiertoe niet in staat zijn vragen wij hulp aan de vaste cjg medewerker die wij hebben. Tevens schakelen wij ook de hulp in van onze pedagogische coach.   </w:t>
      </w:r>
    </w:p>
    <w:p w14:paraId="59964528" w14:textId="77777777" w:rsidR="006A39F5" w:rsidRDefault="00D5029D">
      <w:pPr>
        <w:spacing w:after="0" w:line="259" w:lineRule="auto"/>
        <w:ind w:left="-5"/>
      </w:pPr>
      <w:r>
        <w:rPr>
          <w:b/>
          <w:sz w:val="26"/>
        </w:rPr>
        <w:t xml:space="preserve">2.1.3 Overdracht naar school </w:t>
      </w:r>
      <w:r>
        <w:rPr>
          <w:b/>
          <w:sz w:val="32"/>
        </w:rPr>
        <w:t xml:space="preserve"> </w:t>
      </w:r>
    </w:p>
    <w:p w14:paraId="74E7FD60" w14:textId="77777777" w:rsidR="006A39F5" w:rsidRDefault="00D5029D">
      <w:pPr>
        <w:ind w:right="143"/>
      </w:pPr>
      <w:r>
        <w:t xml:space="preserve">Als de kinderen de overstap maken naar de buitenschoolse opvang of de basisschool vindt er een overdracht plaats. Dit allemaal wordt gedaan met toestemming van de ouders. De ouders ondertekenen schriftelijk het toestemmingsformulier voor de overdacht naar de basisschool of de buitenschoolse opvang. Zodra de kinderen naar de basisschool/BSO gaan wordt er een eindgesprek ingepland. Er vindt een evaluatie plaats in de vorm van een schriftelijk eindgesprek waarin alle ontwikkelingsgebieden worden toegelicht. Er wordt hier gebruik gemaakt van de Capels overdracht formulier, 3 maanden voordat het kind 4 jaar wordt er een afspraak gemaakt met de school om te bespreken welke informatie doorgegeven wordt. Als er bijzonderheden/afwijkend gedrag wordt geconstateerd wordt dat besproken met de ouders. Indien nodig worden ze doorverwezen naar een passende instantie of voor verdere ondersteuning. Er wordt op het moment  gekeken naar wat het kind nodig heeft en daarop worden maatregelen getroffen.  </w:t>
      </w:r>
    </w:p>
    <w:p w14:paraId="02F030A8" w14:textId="77777777" w:rsidR="006A39F5" w:rsidRDefault="00D5029D">
      <w:pPr>
        <w:spacing w:after="0" w:line="259" w:lineRule="auto"/>
        <w:ind w:left="14" w:firstLine="0"/>
      </w:pPr>
      <w:r>
        <w:t xml:space="preserve">  </w:t>
      </w:r>
    </w:p>
    <w:p w14:paraId="53875C58" w14:textId="77777777" w:rsidR="006A39F5" w:rsidRDefault="00D5029D">
      <w:pPr>
        <w:spacing w:after="0" w:line="259" w:lineRule="auto"/>
        <w:ind w:left="14" w:firstLine="0"/>
      </w:pPr>
      <w:r>
        <w:t xml:space="preserve">  </w:t>
      </w:r>
    </w:p>
    <w:p w14:paraId="0AEE8879" w14:textId="77777777" w:rsidR="006A39F5" w:rsidRDefault="00D5029D">
      <w:pPr>
        <w:spacing w:after="0" w:line="259" w:lineRule="auto"/>
        <w:ind w:left="14" w:firstLine="0"/>
      </w:pPr>
      <w:r>
        <w:t xml:space="preserve">  </w:t>
      </w:r>
    </w:p>
    <w:p w14:paraId="7BF62EAB" w14:textId="77777777" w:rsidR="006A39F5" w:rsidRDefault="00D5029D">
      <w:pPr>
        <w:spacing w:after="0" w:line="259" w:lineRule="auto"/>
        <w:ind w:left="14" w:firstLine="0"/>
      </w:pPr>
      <w:r>
        <w:t xml:space="preserve">  </w:t>
      </w:r>
    </w:p>
    <w:p w14:paraId="2E69567A" w14:textId="77777777" w:rsidR="006A39F5" w:rsidRDefault="00D5029D">
      <w:pPr>
        <w:spacing w:after="0" w:line="259" w:lineRule="auto"/>
        <w:ind w:left="14" w:firstLine="0"/>
      </w:pPr>
      <w:r>
        <w:t xml:space="preserve">  </w:t>
      </w:r>
    </w:p>
    <w:p w14:paraId="1A273FA5" w14:textId="77777777" w:rsidR="006A39F5" w:rsidRDefault="00D5029D">
      <w:pPr>
        <w:spacing w:after="0" w:line="259" w:lineRule="auto"/>
        <w:ind w:left="14" w:firstLine="0"/>
      </w:pPr>
      <w:r>
        <w:t xml:space="preserve">  </w:t>
      </w:r>
    </w:p>
    <w:p w14:paraId="6EC14EB1" w14:textId="77777777" w:rsidR="006A39F5" w:rsidRDefault="00D5029D">
      <w:pPr>
        <w:spacing w:after="0" w:line="259" w:lineRule="auto"/>
        <w:ind w:left="14" w:firstLine="0"/>
      </w:pPr>
      <w:r>
        <w:t xml:space="preserve">  </w:t>
      </w:r>
    </w:p>
    <w:p w14:paraId="08F4CD85" w14:textId="77777777" w:rsidR="006A39F5" w:rsidRDefault="00D5029D">
      <w:pPr>
        <w:spacing w:after="0" w:line="259" w:lineRule="auto"/>
        <w:ind w:left="14" w:firstLine="0"/>
      </w:pPr>
      <w:r>
        <w:t xml:space="preserve">  </w:t>
      </w:r>
    </w:p>
    <w:p w14:paraId="327D2C7A" w14:textId="77777777" w:rsidR="006A39F5" w:rsidRDefault="00D5029D">
      <w:pPr>
        <w:spacing w:after="0" w:line="259" w:lineRule="auto"/>
        <w:ind w:left="14" w:firstLine="0"/>
      </w:pPr>
      <w:r>
        <w:t xml:space="preserve">  </w:t>
      </w:r>
    </w:p>
    <w:p w14:paraId="072010E7" w14:textId="77777777" w:rsidR="006A39F5" w:rsidRDefault="00D5029D">
      <w:pPr>
        <w:spacing w:after="0" w:line="259" w:lineRule="auto"/>
        <w:ind w:left="14" w:firstLine="0"/>
      </w:pPr>
      <w:r>
        <w:t xml:space="preserve">  </w:t>
      </w:r>
    </w:p>
    <w:p w14:paraId="74351374" w14:textId="77777777" w:rsidR="006A39F5" w:rsidRDefault="00D5029D">
      <w:pPr>
        <w:spacing w:after="0" w:line="259" w:lineRule="auto"/>
        <w:ind w:left="14" w:firstLine="0"/>
      </w:pPr>
      <w:r>
        <w:t xml:space="preserve">  </w:t>
      </w:r>
    </w:p>
    <w:p w14:paraId="3338496B" w14:textId="77777777" w:rsidR="006A39F5" w:rsidRDefault="00D5029D">
      <w:pPr>
        <w:spacing w:after="0" w:line="259" w:lineRule="auto"/>
        <w:ind w:left="14" w:firstLine="0"/>
      </w:pPr>
      <w:r>
        <w:t xml:space="preserve">  </w:t>
      </w:r>
    </w:p>
    <w:p w14:paraId="11656684" w14:textId="77777777" w:rsidR="006A39F5" w:rsidRDefault="00D5029D">
      <w:pPr>
        <w:spacing w:after="0" w:line="259" w:lineRule="auto"/>
        <w:ind w:left="14" w:firstLine="0"/>
      </w:pPr>
      <w:r>
        <w:t xml:space="preserve">  </w:t>
      </w:r>
    </w:p>
    <w:p w14:paraId="7A1A84DB" w14:textId="77777777" w:rsidR="006A39F5" w:rsidRDefault="00D5029D">
      <w:pPr>
        <w:spacing w:after="0" w:line="259" w:lineRule="auto"/>
        <w:ind w:left="14" w:firstLine="0"/>
      </w:pPr>
      <w:r>
        <w:t xml:space="preserve">  </w:t>
      </w:r>
    </w:p>
    <w:p w14:paraId="6667BA85" w14:textId="77777777" w:rsidR="006A39F5" w:rsidRDefault="00D5029D">
      <w:pPr>
        <w:spacing w:after="0" w:line="259" w:lineRule="auto"/>
        <w:ind w:left="14" w:firstLine="0"/>
      </w:pPr>
      <w:r>
        <w:t xml:space="preserve">  </w:t>
      </w:r>
    </w:p>
    <w:p w14:paraId="346B6EFD" w14:textId="77777777" w:rsidR="006A39F5" w:rsidRDefault="00D5029D">
      <w:pPr>
        <w:spacing w:after="0" w:line="259" w:lineRule="auto"/>
        <w:ind w:left="14" w:firstLine="0"/>
      </w:pPr>
      <w:r>
        <w:t xml:space="preserve">  </w:t>
      </w:r>
    </w:p>
    <w:p w14:paraId="188D9E41" w14:textId="77777777" w:rsidR="006A39F5" w:rsidRDefault="00D5029D">
      <w:pPr>
        <w:ind w:right="143"/>
      </w:pPr>
      <w:r>
        <w:t xml:space="preserve">Hieronder staat uitgelegd wanneer er een gesprek of observatie plaatsvindt:  </w:t>
      </w:r>
    </w:p>
    <w:tbl>
      <w:tblPr>
        <w:tblStyle w:val="TableGrid"/>
        <w:tblW w:w="9506" w:type="dxa"/>
        <w:tblInd w:w="24" w:type="dxa"/>
        <w:tblCellMar>
          <w:top w:w="96" w:type="dxa"/>
          <w:left w:w="110" w:type="dxa"/>
          <w:right w:w="31" w:type="dxa"/>
        </w:tblCellMar>
        <w:tblLook w:val="04A0" w:firstRow="1" w:lastRow="0" w:firstColumn="1" w:lastColumn="0" w:noHBand="0" w:noVBand="1"/>
      </w:tblPr>
      <w:tblGrid>
        <w:gridCol w:w="4750"/>
        <w:gridCol w:w="4756"/>
      </w:tblGrid>
      <w:tr w:rsidR="006A39F5" w14:paraId="68E8E1EF" w14:textId="77777777">
        <w:trPr>
          <w:trHeight w:val="348"/>
        </w:trPr>
        <w:tc>
          <w:tcPr>
            <w:tcW w:w="4750" w:type="dxa"/>
            <w:tcBorders>
              <w:top w:val="single" w:sz="4" w:space="0" w:color="000000"/>
              <w:left w:val="single" w:sz="4" w:space="0" w:color="000000"/>
              <w:bottom w:val="single" w:sz="4" w:space="0" w:color="000000"/>
              <w:right w:val="single" w:sz="4" w:space="0" w:color="000000"/>
            </w:tcBorders>
          </w:tcPr>
          <w:p w14:paraId="0BFCDBE3" w14:textId="77777777" w:rsidR="006A39F5" w:rsidRDefault="00D5029D">
            <w:pPr>
              <w:spacing w:after="0" w:line="259" w:lineRule="auto"/>
              <w:ind w:left="0" w:firstLine="0"/>
            </w:pPr>
            <w:r>
              <w:t xml:space="preserve">Periode  </w:t>
            </w:r>
          </w:p>
        </w:tc>
        <w:tc>
          <w:tcPr>
            <w:tcW w:w="4755" w:type="dxa"/>
            <w:tcBorders>
              <w:top w:val="single" w:sz="4" w:space="0" w:color="000000"/>
              <w:left w:val="single" w:sz="4" w:space="0" w:color="000000"/>
              <w:bottom w:val="single" w:sz="4" w:space="0" w:color="000000"/>
              <w:right w:val="single" w:sz="4" w:space="0" w:color="000000"/>
            </w:tcBorders>
          </w:tcPr>
          <w:p w14:paraId="7E8C56BF" w14:textId="77777777" w:rsidR="006A39F5" w:rsidRDefault="00D5029D">
            <w:pPr>
              <w:spacing w:after="0" w:line="259" w:lineRule="auto"/>
              <w:ind w:left="0" w:firstLine="0"/>
            </w:pPr>
            <w:r>
              <w:t xml:space="preserve">Wat wordt er besproken  </w:t>
            </w:r>
          </w:p>
        </w:tc>
      </w:tr>
      <w:tr w:rsidR="006A39F5" w14:paraId="34DD1D34" w14:textId="77777777">
        <w:trPr>
          <w:trHeight w:val="2996"/>
        </w:trPr>
        <w:tc>
          <w:tcPr>
            <w:tcW w:w="4750" w:type="dxa"/>
            <w:tcBorders>
              <w:top w:val="single" w:sz="4" w:space="0" w:color="000000"/>
              <w:left w:val="single" w:sz="4" w:space="0" w:color="000000"/>
              <w:bottom w:val="single" w:sz="4" w:space="0" w:color="000000"/>
              <w:right w:val="single" w:sz="4" w:space="0" w:color="000000"/>
            </w:tcBorders>
          </w:tcPr>
          <w:p w14:paraId="4930741A" w14:textId="77777777" w:rsidR="006A39F5" w:rsidRDefault="00D5029D">
            <w:pPr>
              <w:spacing w:after="0" w:line="259" w:lineRule="auto"/>
              <w:ind w:left="0" w:firstLine="0"/>
            </w:pPr>
            <w:r>
              <w:lastRenderedPageBreak/>
              <w:t xml:space="preserve">Na 1 maand  </w:t>
            </w:r>
          </w:p>
        </w:tc>
        <w:tc>
          <w:tcPr>
            <w:tcW w:w="4755" w:type="dxa"/>
            <w:tcBorders>
              <w:top w:val="single" w:sz="4" w:space="0" w:color="000000"/>
              <w:left w:val="single" w:sz="4" w:space="0" w:color="000000"/>
              <w:bottom w:val="single" w:sz="4" w:space="0" w:color="000000"/>
              <w:right w:val="single" w:sz="4" w:space="0" w:color="000000"/>
            </w:tcBorders>
          </w:tcPr>
          <w:p w14:paraId="62E2E0F6" w14:textId="77777777" w:rsidR="006A39F5" w:rsidRDefault="00D5029D">
            <w:pPr>
              <w:spacing w:after="0" w:line="259" w:lineRule="auto"/>
              <w:ind w:left="0" w:right="11" w:firstLine="0"/>
            </w:pPr>
            <w:r>
              <w:t xml:space="preserve">Wordt er een 10 minuten gesprek ingepland: in het 10 minuten gesprek wordt samen met de ouders besproken hoe het gaat met het kind en wat de verwachtingen zijn van de ouders. Ook wordt tijdens het 10 minuten gesprek een kort profiel van het kind geschetst met hoe de opvang het kind ziet.  </w:t>
            </w:r>
          </w:p>
        </w:tc>
      </w:tr>
      <w:tr w:rsidR="006A39F5" w14:paraId="3D2827DB" w14:textId="77777777">
        <w:trPr>
          <w:trHeight w:val="1798"/>
        </w:trPr>
        <w:tc>
          <w:tcPr>
            <w:tcW w:w="4750" w:type="dxa"/>
            <w:tcBorders>
              <w:top w:val="single" w:sz="4" w:space="0" w:color="000000"/>
              <w:left w:val="single" w:sz="4" w:space="0" w:color="000000"/>
              <w:bottom w:val="single" w:sz="4" w:space="0" w:color="000000"/>
              <w:right w:val="single" w:sz="4" w:space="0" w:color="000000"/>
            </w:tcBorders>
          </w:tcPr>
          <w:p w14:paraId="21B61395" w14:textId="77777777" w:rsidR="006A39F5" w:rsidRDefault="00D5029D">
            <w:pPr>
              <w:spacing w:after="0" w:line="259" w:lineRule="auto"/>
              <w:ind w:left="0" w:firstLine="0"/>
            </w:pPr>
            <w:r>
              <w:t xml:space="preserve">Na 4 maanden  </w:t>
            </w:r>
          </w:p>
        </w:tc>
        <w:tc>
          <w:tcPr>
            <w:tcW w:w="4755" w:type="dxa"/>
            <w:tcBorders>
              <w:top w:val="single" w:sz="4" w:space="0" w:color="000000"/>
              <w:left w:val="single" w:sz="4" w:space="0" w:color="000000"/>
              <w:bottom w:val="single" w:sz="4" w:space="0" w:color="000000"/>
              <w:right w:val="single" w:sz="4" w:space="0" w:color="000000"/>
            </w:tcBorders>
          </w:tcPr>
          <w:p w14:paraId="6119FDBD" w14:textId="77777777" w:rsidR="006A39F5" w:rsidRDefault="00D5029D">
            <w:pPr>
              <w:spacing w:after="0" w:line="259" w:lineRule="auto"/>
              <w:ind w:left="0" w:firstLine="0"/>
            </w:pPr>
            <w:r>
              <w:t xml:space="preserve">Wordt er een observatie gedaan en wordt die besproken met de ouders: Hier worden observatieformulieren voor gebruikt. In de observatielijsten komen alle ontwikkelingen van de kinderen naar voren wat ze wel en niet kunnen en waaraan gewerkt moet worden.  </w:t>
            </w:r>
          </w:p>
        </w:tc>
      </w:tr>
      <w:tr w:rsidR="006A39F5" w14:paraId="394A68C7" w14:textId="77777777">
        <w:trPr>
          <w:trHeight w:val="2667"/>
        </w:trPr>
        <w:tc>
          <w:tcPr>
            <w:tcW w:w="4750" w:type="dxa"/>
            <w:tcBorders>
              <w:top w:val="single" w:sz="4" w:space="0" w:color="000000"/>
              <w:left w:val="single" w:sz="4" w:space="0" w:color="000000"/>
              <w:bottom w:val="single" w:sz="4" w:space="0" w:color="000000"/>
              <w:right w:val="single" w:sz="4" w:space="0" w:color="000000"/>
            </w:tcBorders>
          </w:tcPr>
          <w:p w14:paraId="488DE17D" w14:textId="77777777" w:rsidR="006A39F5" w:rsidRDefault="00D5029D">
            <w:pPr>
              <w:spacing w:after="0" w:line="259" w:lineRule="auto"/>
              <w:ind w:left="0" w:firstLine="0"/>
            </w:pPr>
            <w:r>
              <w:t xml:space="preserve">Elke 6 maanden  </w:t>
            </w:r>
          </w:p>
        </w:tc>
        <w:tc>
          <w:tcPr>
            <w:tcW w:w="4755" w:type="dxa"/>
            <w:tcBorders>
              <w:top w:val="single" w:sz="4" w:space="0" w:color="000000"/>
              <w:left w:val="single" w:sz="4" w:space="0" w:color="000000"/>
              <w:bottom w:val="single" w:sz="4" w:space="0" w:color="000000"/>
              <w:right w:val="single" w:sz="4" w:space="0" w:color="000000"/>
            </w:tcBorders>
          </w:tcPr>
          <w:p w14:paraId="06104597" w14:textId="77777777" w:rsidR="006A39F5" w:rsidRDefault="00D5029D">
            <w:pPr>
              <w:spacing w:after="0" w:line="259" w:lineRule="auto"/>
              <w:ind w:left="0" w:firstLine="0"/>
            </w:pPr>
            <w:r>
              <w:t xml:space="preserve">Wordt er een observatie gedaan en wordt die besproken met de ouders: Hier worden observatieformulieren voor gebruikt. In de observatielijsten komen alle ontwikkelingen van de kinderen naar voren wat ze wel en niet kunnen en waaraan gewerkt moet worden. En volgt er een kort evaluatiegesprek om na te gaan als alle doelen zijn behaald die voort zijn gekomen uit de observatie.  </w:t>
            </w:r>
          </w:p>
        </w:tc>
      </w:tr>
      <w:tr w:rsidR="006A39F5" w14:paraId="2C9107AA" w14:textId="77777777">
        <w:trPr>
          <w:trHeight w:val="2955"/>
        </w:trPr>
        <w:tc>
          <w:tcPr>
            <w:tcW w:w="4750" w:type="dxa"/>
            <w:tcBorders>
              <w:top w:val="single" w:sz="4" w:space="0" w:color="000000"/>
              <w:left w:val="single" w:sz="4" w:space="0" w:color="000000"/>
              <w:bottom w:val="single" w:sz="4" w:space="0" w:color="000000"/>
              <w:right w:val="single" w:sz="4" w:space="0" w:color="000000"/>
            </w:tcBorders>
          </w:tcPr>
          <w:p w14:paraId="76A27999" w14:textId="77777777" w:rsidR="006A39F5" w:rsidRDefault="00D5029D">
            <w:pPr>
              <w:spacing w:after="0" w:line="259" w:lineRule="auto"/>
              <w:ind w:left="0" w:firstLine="0"/>
            </w:pPr>
            <w:r>
              <w:t xml:space="preserve">Einde contract  </w:t>
            </w:r>
          </w:p>
        </w:tc>
        <w:tc>
          <w:tcPr>
            <w:tcW w:w="4755" w:type="dxa"/>
            <w:tcBorders>
              <w:top w:val="single" w:sz="4" w:space="0" w:color="000000"/>
              <w:left w:val="single" w:sz="4" w:space="0" w:color="000000"/>
              <w:bottom w:val="single" w:sz="4" w:space="0" w:color="000000"/>
              <w:right w:val="single" w:sz="4" w:space="0" w:color="000000"/>
            </w:tcBorders>
          </w:tcPr>
          <w:p w14:paraId="521FE495" w14:textId="77777777" w:rsidR="006A39F5" w:rsidRDefault="00D5029D">
            <w:pPr>
              <w:spacing w:after="0" w:line="259" w:lineRule="auto"/>
              <w:ind w:left="0" w:right="21" w:firstLine="0"/>
            </w:pPr>
            <w:r>
              <w:t xml:space="preserve">Krijgen de ouders een schriftelijk eindverslag mee waarin alle ontwikkelingsgebieden worden besproken en het verslag gaat ook mee met de ouders. Het kan gebruikt worden voor de basisschool. Zodat de school informatie over het kind heeft. Hier wordt gewerkt met het Capels overdracht document voor peuters/kleuters. Bij het overdragen van informatie worden de ouders altijd om toestemming gevraagd i.v.m. de privacywet.  </w:t>
            </w:r>
          </w:p>
        </w:tc>
      </w:tr>
    </w:tbl>
    <w:p w14:paraId="52DFCEF0" w14:textId="77777777" w:rsidR="006A39F5" w:rsidRDefault="00D5029D">
      <w:pPr>
        <w:spacing w:after="581" w:line="259" w:lineRule="auto"/>
        <w:ind w:left="14" w:firstLine="0"/>
        <w:jc w:val="both"/>
      </w:pPr>
      <w:r>
        <w:t xml:space="preserve">  </w:t>
      </w:r>
    </w:p>
    <w:p w14:paraId="6F12A048" w14:textId="77777777" w:rsidR="006A39F5" w:rsidRDefault="00D5029D">
      <w:pPr>
        <w:spacing w:after="359" w:line="259" w:lineRule="auto"/>
        <w:ind w:left="14" w:firstLine="0"/>
        <w:jc w:val="both"/>
      </w:pPr>
      <w:r>
        <w:rPr>
          <w:b/>
          <w:sz w:val="32"/>
        </w:rPr>
        <w:t xml:space="preserve"> </w:t>
      </w:r>
      <w:r>
        <w:t xml:space="preserve"> </w:t>
      </w:r>
    </w:p>
    <w:p w14:paraId="389BD4DB" w14:textId="77777777" w:rsidR="006A39F5" w:rsidRDefault="00D5029D">
      <w:pPr>
        <w:spacing w:after="150" w:line="268" w:lineRule="auto"/>
        <w:ind w:left="14" w:right="9105" w:firstLine="0"/>
        <w:jc w:val="both"/>
      </w:pPr>
      <w:r>
        <w:rPr>
          <w:b/>
          <w:sz w:val="32"/>
        </w:rPr>
        <w:t xml:space="preserve"> </w:t>
      </w:r>
      <w:r>
        <w:t xml:space="preserve">   </w:t>
      </w:r>
    </w:p>
    <w:p w14:paraId="4D41A236" w14:textId="77777777" w:rsidR="006A39F5" w:rsidRDefault="00D5029D">
      <w:pPr>
        <w:spacing w:after="156" w:line="259" w:lineRule="auto"/>
        <w:ind w:left="14" w:firstLine="0"/>
        <w:jc w:val="both"/>
      </w:pPr>
      <w:r>
        <w:t xml:space="preserve">  </w:t>
      </w:r>
    </w:p>
    <w:p w14:paraId="69F8C47C" w14:textId="77777777" w:rsidR="006A39F5" w:rsidRDefault="00D5029D">
      <w:pPr>
        <w:spacing w:after="0" w:line="259" w:lineRule="auto"/>
        <w:ind w:left="14" w:firstLine="0"/>
        <w:jc w:val="both"/>
      </w:pPr>
      <w:r>
        <w:t xml:space="preserve">  </w:t>
      </w:r>
    </w:p>
    <w:p w14:paraId="0796C535" w14:textId="77777777" w:rsidR="006A39F5" w:rsidRDefault="00D5029D">
      <w:pPr>
        <w:pStyle w:val="Kop4"/>
        <w:spacing w:after="3" w:line="255" w:lineRule="auto"/>
        <w:ind w:left="-5" w:right="95"/>
      </w:pPr>
      <w:r>
        <w:rPr>
          <w:sz w:val="32"/>
        </w:rPr>
        <w:lastRenderedPageBreak/>
        <w:t xml:space="preserve">2.2 Het bieden tot het ontwikkelen van persoonlijke vaardigheden/persoonlijke ontwikkeling </w:t>
      </w:r>
      <w:r>
        <w:t xml:space="preserve"> </w:t>
      </w:r>
    </w:p>
    <w:p w14:paraId="3E1834E8" w14:textId="77777777" w:rsidR="006A39F5" w:rsidRDefault="00D5029D">
      <w:pPr>
        <w:spacing w:after="0" w:line="259" w:lineRule="auto"/>
        <w:ind w:left="14" w:firstLine="0"/>
      </w:pPr>
      <w:r>
        <w:t xml:space="preserve">  </w:t>
      </w:r>
    </w:p>
    <w:p w14:paraId="41B27A07" w14:textId="77777777" w:rsidR="006A39F5" w:rsidRDefault="00D5029D">
      <w:pPr>
        <w:spacing w:after="41"/>
        <w:ind w:right="143"/>
      </w:pPr>
      <w:r>
        <w:t xml:space="preserve">Er wordt gewerkt met de volgende ontwikkelingsgebieden:  </w:t>
      </w:r>
    </w:p>
    <w:p w14:paraId="77003EE6" w14:textId="77777777" w:rsidR="006A39F5" w:rsidRDefault="00D5029D">
      <w:pPr>
        <w:numPr>
          <w:ilvl w:val="0"/>
          <w:numId w:val="12"/>
        </w:numPr>
        <w:ind w:right="143" w:hanging="360"/>
      </w:pPr>
      <w:r>
        <w:t xml:space="preserve">Lichamelijke ontwikkeling   </w:t>
      </w:r>
    </w:p>
    <w:p w14:paraId="5F79EE05" w14:textId="77777777" w:rsidR="006A39F5" w:rsidRDefault="00D5029D">
      <w:pPr>
        <w:numPr>
          <w:ilvl w:val="0"/>
          <w:numId w:val="12"/>
        </w:numPr>
        <w:ind w:right="143" w:hanging="360"/>
      </w:pPr>
      <w:r>
        <w:t xml:space="preserve">Cognitieve ontwikkeling en taal  </w:t>
      </w:r>
    </w:p>
    <w:p w14:paraId="63AD2861" w14:textId="77777777" w:rsidR="006A39F5" w:rsidRDefault="00D5029D">
      <w:pPr>
        <w:numPr>
          <w:ilvl w:val="0"/>
          <w:numId w:val="12"/>
        </w:numPr>
        <w:ind w:right="143" w:hanging="360"/>
      </w:pPr>
      <w:r>
        <w:t xml:space="preserve">Creatieve ontwikkeling  </w:t>
      </w:r>
    </w:p>
    <w:p w14:paraId="04F30708" w14:textId="77777777" w:rsidR="006A39F5" w:rsidRDefault="00D5029D">
      <w:pPr>
        <w:numPr>
          <w:ilvl w:val="0"/>
          <w:numId w:val="12"/>
        </w:numPr>
        <w:ind w:right="143" w:hanging="360"/>
      </w:pPr>
      <w:r>
        <w:t xml:space="preserve">Sociaal-emotionele ontwikkeling   </w:t>
      </w:r>
    </w:p>
    <w:p w14:paraId="7A615FB2" w14:textId="77777777" w:rsidR="006A39F5" w:rsidRDefault="00D5029D">
      <w:pPr>
        <w:numPr>
          <w:ilvl w:val="0"/>
          <w:numId w:val="12"/>
        </w:numPr>
        <w:ind w:right="143" w:hanging="360"/>
      </w:pPr>
      <w:r>
        <w:t xml:space="preserve">Ontwikkeling identiteit en zelfredzaamheid   </w:t>
      </w:r>
    </w:p>
    <w:p w14:paraId="04A12CCC" w14:textId="77777777" w:rsidR="006A39F5" w:rsidRDefault="00D5029D">
      <w:pPr>
        <w:spacing w:after="0" w:line="259" w:lineRule="auto"/>
        <w:ind w:left="14" w:firstLine="0"/>
      </w:pPr>
      <w:r>
        <w:t xml:space="preserve">  </w:t>
      </w:r>
    </w:p>
    <w:p w14:paraId="36404EC6" w14:textId="77777777" w:rsidR="006A39F5" w:rsidRDefault="00D5029D">
      <w:pPr>
        <w:ind w:right="143"/>
      </w:pPr>
      <w:r>
        <w:t xml:space="preserve">Om tot de persoonlijke competenties te komen van de kinderen worden er spel en activiteiten aangeboden. Hier is de inrichting van de ruimte van belang. Wij bieden dan ook verschillende uitdagende en leerzame hoeken aan. Denk hierbij aan de boekenhoek, babyhoek en poppenhoek. Bij ons worden de kinderen in de gelegenheid gesteld om zich te kunnen ontwikkelen en ontplooien. De kinderen doen dat bij ons door zelf te kunnen gaan ontdekken en onderzoeken en door verschillende spellen aan te bieden. Hier worden de kinderen gestimuleerd in hun zelfstandigheid zelf hun kleren aan en uit trekken, zelfredzaamheid zelf kunnen eten uit een bord en keuzes maken. De keuzes maken van wat ze nou zelf willen doen en leuk vinden om te doen. Daarnaast worden en verschillende activiteiten aangeboden. Denk hierbij aan rollenrollenspel, fantasie, keukentje, auto’s,  </w:t>
      </w:r>
    </w:p>
    <w:p w14:paraId="5C1AD267" w14:textId="77777777" w:rsidR="006A39F5" w:rsidRDefault="00D5029D">
      <w:pPr>
        <w:ind w:right="143"/>
      </w:pPr>
      <w:r>
        <w:t xml:space="preserve">en verkleden met de verkleedkast die wij hebben. Om de ontwikkeling van de kinderen </w:t>
      </w:r>
    </w:p>
    <w:p w14:paraId="0C069668" w14:textId="77777777" w:rsidR="006A39F5" w:rsidRDefault="00D5029D">
      <w:pPr>
        <w:spacing w:after="658"/>
        <w:ind w:left="34" w:right="143"/>
      </w:pPr>
      <w:r>
        <w:t>zelfvertrouwen te geven worden die ondersteund in hun eigen tempo, niveau, belangstelling, behoefte en eigen belevingswereld. Wij geven de kinderen het voorbeeld zodat er duidelijk omgangsregels zijn zoals elkaar begroeten bij</w:t>
      </w:r>
      <w:r>
        <w:rPr>
          <w:sz w:val="28"/>
        </w:rPr>
        <w:t xml:space="preserve"> </w:t>
      </w:r>
      <w:r>
        <w:t xml:space="preserve">binnenkomst en vertrek, naar elkaar luisteren, spreek elkaar aan bij de naam, zorg voor elkaars spullen, en wees netjes naar elkaar toe.  </w:t>
      </w:r>
    </w:p>
    <w:p w14:paraId="73C4D737" w14:textId="77777777" w:rsidR="006A39F5" w:rsidRDefault="00D5029D">
      <w:pPr>
        <w:pStyle w:val="Kop2"/>
        <w:ind w:left="-5"/>
      </w:pPr>
      <w:r>
        <w:t xml:space="preserve">2.2.1 Lichamelijke ontwikkeling   </w:t>
      </w:r>
    </w:p>
    <w:p w14:paraId="6181451A" w14:textId="77777777" w:rsidR="006A39F5" w:rsidRDefault="00D5029D">
      <w:pPr>
        <w:spacing w:after="162" w:line="254" w:lineRule="auto"/>
        <w:ind w:left="-5"/>
      </w:pPr>
      <w:r>
        <w:rPr>
          <w:i/>
        </w:rPr>
        <w:t xml:space="preserve">De Eyckenboom biedt van het begin tot eind van de opvang lichamelijke ontwikkeling aan door gebruik te maken van grove en fijne motoriek. Hier wordt gekeken naar hoe de kinderen zich op dat moment ontwikkelen, door gebruik te maken van de volgende begrippen die hieronder staan beschreven. </w:t>
      </w:r>
      <w:r>
        <w:t xml:space="preserve"> </w:t>
      </w:r>
    </w:p>
    <w:p w14:paraId="3744D47B" w14:textId="77777777" w:rsidR="006A39F5" w:rsidRDefault="00D5029D">
      <w:pPr>
        <w:spacing w:after="0" w:line="243" w:lineRule="auto"/>
        <w:ind w:left="5" w:right="128" w:hanging="20"/>
        <w:jc w:val="both"/>
      </w:pPr>
      <w:r>
        <w:t xml:space="preserve">Kinderen in de leeftijd van 0 tot 4 jaar maken allemaal een ontwikkeling mee door verschillende vaardigheden. De grove motoriek is het bewegen van de romp en die valt onder de motorische ontwikkeling van het kind. Om de grove motoriek te kunnen stimuleren spelen de kinderen buiten en fietsen ze buiten en mogen natuurlijk klimmen rennen en springen.  </w:t>
      </w:r>
    </w:p>
    <w:p w14:paraId="66984AF2" w14:textId="77777777" w:rsidR="006A39F5" w:rsidRDefault="00D5029D">
      <w:pPr>
        <w:spacing w:after="0" w:line="259" w:lineRule="auto"/>
        <w:ind w:left="14" w:firstLine="0"/>
      </w:pPr>
      <w:r>
        <w:t xml:space="preserve">  </w:t>
      </w:r>
    </w:p>
    <w:p w14:paraId="7B802510" w14:textId="77777777" w:rsidR="006A39F5" w:rsidRDefault="00D5029D">
      <w:pPr>
        <w:spacing w:after="0" w:line="243" w:lineRule="auto"/>
        <w:ind w:left="5" w:right="128" w:hanging="20"/>
        <w:jc w:val="both"/>
      </w:pPr>
      <w:r>
        <w:t xml:space="preserve">Om de fijne motoriek te kunnen ontwikkelen wordt er gebruik gemaakt van ontwikkelingsmaterialen als verven, kleuren met kleurpotloden, dingen maken met klei, puzzels maken op niveau, en knippen met de schaar  </w:t>
      </w:r>
    </w:p>
    <w:p w14:paraId="7E1AE061" w14:textId="77777777" w:rsidR="006A39F5" w:rsidRDefault="00D5029D">
      <w:pPr>
        <w:spacing w:after="0" w:line="259" w:lineRule="auto"/>
        <w:ind w:left="14" w:firstLine="0"/>
      </w:pPr>
      <w:r>
        <w:t xml:space="preserve">  </w:t>
      </w:r>
    </w:p>
    <w:p w14:paraId="681ED5F5" w14:textId="77777777" w:rsidR="006A39F5" w:rsidRDefault="00D5029D">
      <w:pPr>
        <w:spacing w:after="0" w:line="243" w:lineRule="auto"/>
        <w:ind w:left="5" w:right="128" w:hanging="20"/>
        <w:jc w:val="both"/>
      </w:pPr>
      <w:r>
        <w:t xml:space="preserve">Bij de kleine kinderen is herhaling belangrijk. De grove motoriek wordt gestimuleerd door bijvoorbeeld bewegingspelletjes. De kinderen moeten kind kunnen zijn en gewoon kunnen glijden, klauteren, springen en bijvoorbeeld voetballen. Het kinderdagverblijf blijft het kind uitdagen door verschillende spellen aan te bieden en het uitdagender te maken. Buiten hebben de kinderen de mogelijkheden om tikkertje te spelen Daarnaast kunnen de kinderen buiten steppen en fietsen. Dit wordt gestimuleerd door geregeld buiten te spelen en het aan te bieden.  </w:t>
      </w:r>
    </w:p>
    <w:p w14:paraId="0203076D" w14:textId="77777777" w:rsidR="006A39F5" w:rsidRDefault="00D5029D">
      <w:pPr>
        <w:spacing w:after="0" w:line="259" w:lineRule="auto"/>
        <w:ind w:left="14" w:firstLine="0"/>
      </w:pPr>
      <w:r>
        <w:t xml:space="preserve">  </w:t>
      </w:r>
    </w:p>
    <w:p w14:paraId="494097E5" w14:textId="77777777" w:rsidR="006A39F5" w:rsidRDefault="00D5029D">
      <w:pPr>
        <w:spacing w:after="0" w:line="243" w:lineRule="auto"/>
        <w:ind w:left="5" w:right="128" w:hanging="20"/>
        <w:jc w:val="both"/>
      </w:pPr>
      <w:r>
        <w:lastRenderedPageBreak/>
        <w:t xml:space="preserve">De ontwikkeling van de baby’s begint al in de baarmoeder wat ook wel prenatale motoriek wordt genoemd. De eerste 2 jaar zijn de motorische ontwikkelingen van de baby’s mijlpalen die in de ontwikkelingsgebieden zijn te onderscheiden. Voorbeelden van deze mijlpalen zijn: het draaien op de rug en op de buik, zitten, tijgeren of buik kruipen, kruipen, staan of oprichten en zelfstandig lopen. Dit wordt gestimuleerd door de kinderen te laten op de grond. Of het kind wordt vastgehouden aan zijn armen en dan wordt er samengelopen.  </w:t>
      </w:r>
    </w:p>
    <w:p w14:paraId="4E1007FB" w14:textId="77777777" w:rsidR="006A39F5" w:rsidRDefault="00D5029D">
      <w:pPr>
        <w:spacing w:after="0" w:line="259" w:lineRule="auto"/>
        <w:ind w:left="14" w:firstLine="0"/>
      </w:pPr>
      <w:r>
        <w:t xml:space="preserve">  </w:t>
      </w:r>
    </w:p>
    <w:p w14:paraId="580F0638" w14:textId="77777777" w:rsidR="006A39F5" w:rsidRDefault="00D5029D">
      <w:pPr>
        <w:spacing w:after="0" w:line="259" w:lineRule="auto"/>
        <w:ind w:left="9"/>
      </w:pPr>
      <w:r>
        <w:rPr>
          <w:b/>
        </w:rPr>
        <w:t xml:space="preserve">Wij gaan te werk met dreumesen op de volgende manier:  </w:t>
      </w:r>
      <w:r>
        <w:t xml:space="preserve"> </w:t>
      </w:r>
    </w:p>
    <w:p w14:paraId="536E6A9C" w14:textId="77777777" w:rsidR="006A39F5" w:rsidRDefault="00D5029D">
      <w:pPr>
        <w:numPr>
          <w:ilvl w:val="0"/>
          <w:numId w:val="13"/>
        </w:numPr>
        <w:ind w:right="143" w:hanging="360"/>
      </w:pPr>
      <w:r>
        <w:t xml:space="preserve">Er wordt gebruik gemaakt van herhaling en herkenning. Er wordt gekeken naar welke behoefte het kind op dat moment heeft.  </w:t>
      </w:r>
    </w:p>
    <w:p w14:paraId="4DFCBB76" w14:textId="77777777" w:rsidR="006A39F5" w:rsidRDefault="00D5029D">
      <w:pPr>
        <w:spacing w:after="0" w:line="259" w:lineRule="auto"/>
        <w:ind w:left="14" w:firstLine="0"/>
      </w:pPr>
      <w:r>
        <w:t xml:space="preserve">  </w:t>
      </w:r>
    </w:p>
    <w:p w14:paraId="73B08112" w14:textId="77777777" w:rsidR="006A39F5" w:rsidRDefault="00D5029D">
      <w:pPr>
        <w:spacing w:after="38" w:line="259" w:lineRule="auto"/>
        <w:ind w:left="9"/>
      </w:pPr>
      <w:r>
        <w:rPr>
          <w:b/>
        </w:rPr>
        <w:t xml:space="preserve">Wij gaan te werk met baby’s op de volgende manier: </w:t>
      </w:r>
      <w:r>
        <w:t xml:space="preserve"> </w:t>
      </w:r>
    </w:p>
    <w:p w14:paraId="55547C42" w14:textId="77777777" w:rsidR="006A39F5" w:rsidRDefault="00D5029D">
      <w:pPr>
        <w:numPr>
          <w:ilvl w:val="0"/>
          <w:numId w:val="13"/>
        </w:numPr>
        <w:spacing w:after="660"/>
        <w:ind w:right="143" w:hanging="360"/>
      </w:pPr>
      <w:r>
        <w:t xml:space="preserve">We laten de baby’s op de grond om te rollen van rug naar buik of omgekeerd, zelfstandig te zitten en om te kruipen.  </w:t>
      </w:r>
    </w:p>
    <w:p w14:paraId="252FDF66" w14:textId="77777777" w:rsidR="006A39F5" w:rsidRDefault="00D5029D">
      <w:pPr>
        <w:pStyle w:val="Kop2"/>
        <w:ind w:left="-5"/>
      </w:pPr>
      <w:r>
        <w:t xml:space="preserve">2.2.2 Cognitieve ontwikkeling en taal  </w:t>
      </w:r>
    </w:p>
    <w:p w14:paraId="389A035A" w14:textId="77777777" w:rsidR="006A39F5" w:rsidRDefault="00D5029D">
      <w:pPr>
        <w:spacing w:after="164" w:line="254" w:lineRule="auto"/>
        <w:ind w:left="-5"/>
      </w:pPr>
      <w:r>
        <w:rPr>
          <w:i/>
        </w:rPr>
        <w:t xml:space="preserve">De Eyckenboom biedt gedurende de tijd dat de kinderen op de opvang zitten gepaste cognitieve ontwikkeling aan door met de kinderen te praten en spelletjes te doen om de taal en klanken aan te leren. </w:t>
      </w:r>
      <w:r>
        <w:t xml:space="preserve"> </w:t>
      </w:r>
    </w:p>
    <w:p w14:paraId="077F6F7C" w14:textId="5295DBD2" w:rsidR="006A39F5" w:rsidRDefault="00D5029D">
      <w:pPr>
        <w:spacing w:after="669" w:line="243" w:lineRule="auto"/>
        <w:ind w:left="5" w:right="128" w:hanging="20"/>
        <w:jc w:val="both"/>
      </w:pPr>
      <w:r>
        <w:t xml:space="preserve">De cognitieve ontwikkeling heeft te maken met het denkvermogen van het kind. Het begrijpen en spreken van de taal. In de eerste fase van hun leven wordt de taal aangeleerd. Door de taal te spreken of te begrijpen kunnen kinderen zich uiten. Een kind vraagt en krijgt in taal uitleg en hulp. De </w:t>
      </w:r>
      <w:r w:rsidR="00670823">
        <w:t xml:space="preserve">pedagogisch </w:t>
      </w:r>
      <w:r w:rsidR="000F7BB9">
        <w:t>professional</w:t>
      </w:r>
      <w:r>
        <w:t xml:space="preserve"> speelt hierin een actieve rol door veel tegen het kind te praten. Met baby’s wordt er ook veel gesproken en wordt er liedjes met hun gezongen zodat de baby’s de klanken kunnen onthouden en zelf kunnen nabootsen. Ter stimulatie van de taalontwikkeling organiseert de </w:t>
      </w:r>
      <w:r w:rsidR="00670823">
        <w:t xml:space="preserve">pedagogisch </w:t>
      </w:r>
      <w:r w:rsidR="000F7BB9">
        <w:t>professional</w:t>
      </w:r>
      <w:r>
        <w:t xml:space="preserve"> verschillende activiteiten, zoals zang, taalspelletjes en spelletjes met klanken en geluiden.   </w:t>
      </w:r>
    </w:p>
    <w:p w14:paraId="3EE4AF14" w14:textId="77777777" w:rsidR="006A39F5" w:rsidRDefault="00D5029D">
      <w:pPr>
        <w:pStyle w:val="Kop2"/>
        <w:ind w:left="-5"/>
      </w:pPr>
      <w:r>
        <w:t xml:space="preserve">2.2.3 Creatieve ontwikkeling </w:t>
      </w:r>
      <w:r>
        <w:rPr>
          <w:color w:val="345A8A"/>
        </w:rPr>
        <w:t xml:space="preserve"> </w:t>
      </w:r>
      <w:r>
        <w:t xml:space="preserve"> </w:t>
      </w:r>
    </w:p>
    <w:p w14:paraId="661D7398" w14:textId="3D9DBC25" w:rsidR="006A39F5" w:rsidRDefault="00D5029D">
      <w:pPr>
        <w:spacing w:after="657"/>
        <w:ind w:right="143"/>
      </w:pPr>
      <w:r>
        <w:t xml:space="preserve">Creatieve activiteiten worden aangeboden aan de hand van een thema. Iedere 6 weken wordt er gewisseld van thema. De </w:t>
      </w:r>
      <w:r w:rsidR="00670823">
        <w:t xml:space="preserve">pedagogisch </w:t>
      </w:r>
      <w:r w:rsidR="000F7BB9">
        <w:t>professional</w:t>
      </w:r>
      <w:r>
        <w:t xml:space="preserve"> stimuleert de creatieve ontwikkeling door het aanbieden van allerlei materialen (water, zand, verf, klei, verkleedkleren en schmink) en activiteiten (muziek, dans). Creatief zijn kan op vele manieren, bijvoorbeeld door te vertellen en door fantasie constructie spelen. Het is belangrijk dat kinderen hierbij gewaardeerd worden en zoveel mogelijk de ruimte krijgen voor hun eigen inbreng.   </w:t>
      </w:r>
    </w:p>
    <w:p w14:paraId="12E88C8D" w14:textId="77777777" w:rsidR="006A39F5" w:rsidRDefault="00D5029D">
      <w:pPr>
        <w:pStyle w:val="Kop2"/>
        <w:ind w:left="-5"/>
      </w:pPr>
      <w:r>
        <w:t xml:space="preserve">2.2.4 Sociaal-emotionele ontwikkeling   </w:t>
      </w:r>
    </w:p>
    <w:p w14:paraId="7E64BA23" w14:textId="77777777" w:rsidR="006A39F5" w:rsidRDefault="00D5029D">
      <w:pPr>
        <w:spacing w:after="75" w:line="247" w:lineRule="auto"/>
        <w:ind w:left="5" w:right="85" w:hanging="20"/>
      </w:pPr>
      <w:r>
        <w:rPr>
          <w:b/>
          <w:i/>
        </w:rPr>
        <w:t>De  Eyckenboom biedt op sociaal en emotioneel vlak verschillende aspecten aan. Hier wordt gekeken naar het kind en worden er spelletjes gespeeld op het niveau van de kinderen. Dit wordt gedurende de tijd gedaan als de kinderen op de opvang zitten.</w:t>
      </w:r>
      <w:r>
        <w:rPr>
          <w:i/>
        </w:rPr>
        <w:t xml:space="preserve"> </w:t>
      </w:r>
      <w:r>
        <w:t xml:space="preserve"> </w:t>
      </w:r>
    </w:p>
    <w:p w14:paraId="7945C467" w14:textId="77777777" w:rsidR="006A39F5" w:rsidRDefault="00D5029D">
      <w:pPr>
        <w:spacing w:after="0" w:line="259" w:lineRule="auto"/>
        <w:ind w:left="14" w:firstLine="0"/>
      </w:pPr>
      <w:r>
        <w:rPr>
          <w:sz w:val="24"/>
        </w:rPr>
        <w:t xml:space="preserve">  </w:t>
      </w:r>
      <w:r>
        <w:t xml:space="preserve"> </w:t>
      </w:r>
    </w:p>
    <w:p w14:paraId="048C8EA5" w14:textId="6BD02A5E" w:rsidR="006A39F5" w:rsidRDefault="00D5029D">
      <w:pPr>
        <w:spacing w:after="0" w:line="243" w:lineRule="auto"/>
        <w:ind w:left="5" w:right="128" w:hanging="20"/>
        <w:jc w:val="both"/>
      </w:pPr>
      <w:r>
        <w:t xml:space="preserve">Een belangrijk aspect van de sociale ontwikkeling is de ervaring hoe het is om samen te zijn met andere kinderen en volwassenen. Door het omgaan met leeftijdsgenootjes en de </w:t>
      </w:r>
      <w:r w:rsidR="00670823">
        <w:t xml:space="preserve">pedagogisch </w:t>
      </w:r>
      <w:r w:rsidR="000F7BB9">
        <w:t>professional</w:t>
      </w:r>
      <w:r>
        <w:t xml:space="preserve"> </w:t>
      </w:r>
      <w:r>
        <w:lastRenderedPageBreak/>
        <w:t xml:space="preserve">leert het kind de uitwerking van zijn gedrag op anderen dan eigen mensen kennen. Hierdoor leert het kind inzicht te krijgen in zijn eigen gevoelens en leert andere reactie mogelijkheden. Tevens leert het kind al vroeg de betekenis van delen, troosten, helpen, rekening houden met anderen en omgaan met conflicten. Met de kinderen worden spelletjes gedaan, bijvoorbeeld met een bal kegels omrollen. Kinderen leren bij deze spelletjes sociale regels, onder andere dat ze moeten wachten op hun beurt.   </w:t>
      </w:r>
    </w:p>
    <w:p w14:paraId="1F4900B9" w14:textId="77777777" w:rsidR="006A39F5" w:rsidRDefault="00D5029D">
      <w:pPr>
        <w:spacing w:after="0" w:line="259" w:lineRule="auto"/>
        <w:ind w:left="14" w:firstLine="0"/>
      </w:pPr>
      <w:r>
        <w:t xml:space="preserve">  </w:t>
      </w:r>
    </w:p>
    <w:p w14:paraId="4EAD7633" w14:textId="77777777" w:rsidR="006A39F5" w:rsidRDefault="00D5029D">
      <w:pPr>
        <w:spacing w:after="667" w:line="243" w:lineRule="auto"/>
        <w:ind w:left="5" w:right="128" w:hanging="20"/>
        <w:jc w:val="both"/>
      </w:pPr>
      <w:r>
        <w:t xml:space="preserve">Ons kinderdagverblijf plaatst de kinderen in principe op de dagen die de ouders vragen. Het gevolg hiervan is dat de groep elke dag anders van samenstelling is. Het kind maakt dus deel uit van een wisselende groep. Wat betreft de continuïteit in relaties van kinderen uit eenzelfde gezin gaat het kinderdagverblijf zoveel mogelijk uit van de wensen en voorkeuren van ouders. Wat betreft het ingaan op wensen van ouders moet worden aangetekend dat het qua planning mogelijk moet zijn om hun wensen te honoreren.   </w:t>
      </w:r>
    </w:p>
    <w:p w14:paraId="6F9C56D2" w14:textId="77777777" w:rsidR="006A39F5" w:rsidRDefault="00D5029D">
      <w:pPr>
        <w:pStyle w:val="Kop2"/>
        <w:ind w:left="-5"/>
      </w:pPr>
      <w:r>
        <w:t xml:space="preserve">2.2.5 Ontwikkeling identiteit en zelfredzaamheid  </w:t>
      </w:r>
    </w:p>
    <w:p w14:paraId="5BBB9D64" w14:textId="77777777" w:rsidR="006A39F5" w:rsidRDefault="00D5029D">
      <w:pPr>
        <w:spacing w:after="165"/>
        <w:ind w:right="143"/>
      </w:pPr>
      <w:r>
        <w:t xml:space="preserve">De ontwikkeling identiteit en zelfredzaamheid wordt in de kinderopvang vooropgesteld. Het kind wordt bewust van het ontwikkelen van zijn eigen identiteit. Het kind wordt positief benaderd en zo wordt er gewerkt aan het zelfvertrouwen van het kind. De kinderen mogen zelf hun eigen keuzes maken tijdens de spellen van de dag. Hier kunnen de kinderen zelf bepalen wat hij of zij leuk vindt om te doen. De identiteit wordt o.a. benoemd door bijvoorbeeld namen en achternamen van de kinderen te benoemen en zo uit te leggen dat er een onderscheid is in elke naam.  </w:t>
      </w:r>
    </w:p>
    <w:p w14:paraId="4791DCC5" w14:textId="77777777" w:rsidR="006A39F5" w:rsidRDefault="00D5029D">
      <w:pPr>
        <w:spacing w:after="325"/>
        <w:ind w:right="143"/>
      </w:pPr>
      <w:r>
        <w:t xml:space="preserve">Tevens wordt het kind aangemoedigd tot zelfredzaamheid. Denk hierbij aan zelf zijn of haar jas aantrekken en zijn of haar kleren uit trekken voor het slapen gaan. Door in kleine stapjes te werk te gaan en het kind te complimenteren worden de kinderen zelfverzekerd in hun kunnen. Zelfstandig is heel belangrijk voor de kinderen.  </w:t>
      </w:r>
    </w:p>
    <w:p w14:paraId="41CF4A6E" w14:textId="77777777" w:rsidR="006A39F5" w:rsidRDefault="00D5029D">
      <w:pPr>
        <w:pStyle w:val="Kop5"/>
        <w:ind w:left="-5"/>
      </w:pPr>
      <w:r>
        <w:t xml:space="preserve">2.2.6 Spel en activiteiten  </w:t>
      </w:r>
      <w:r>
        <w:rPr>
          <w:sz w:val="32"/>
        </w:rPr>
        <w:t xml:space="preserve"> </w:t>
      </w:r>
    </w:p>
    <w:p w14:paraId="48674822" w14:textId="77777777" w:rsidR="006A39F5" w:rsidRDefault="00D5029D">
      <w:pPr>
        <w:ind w:right="143"/>
      </w:pPr>
      <w:r>
        <w:t xml:space="preserve">Kinderen krijgen bij ons ruim de gelegenheid tot vrij spel. Er wordt met kinderen meegespeeld en gecommuniceerd. Bij het aanbieden van de activiteiten houden we rekening met de leeftijd en interesses van de kinderen. De kinderen kunnen spelen in verschillende hoeken. Iedere 6 weken wordt er een nieuw thema aangeboden. De activiteiten worden voor de baby’s en peuters gesplitst zodat de kinderen de benodigde aandacht krijgen tijdens de activiteit. Aan het eind van de thema wordt er een rustweek ingepland en worden alle werkjes van de muur afgehaald en wordt de thema samen afgesloten met de kinderen zodat de kinderen op de hoogte zijn van het eindigen van de thema. Daarnaast wordt de maaltijden wel samen genuttigd om zo het groepsgevoel te behouden en de kinderen kunnen zo van elkaar leren.  </w:t>
      </w:r>
    </w:p>
    <w:p w14:paraId="3D4728F4" w14:textId="77777777" w:rsidR="006A39F5" w:rsidRDefault="00D5029D">
      <w:pPr>
        <w:spacing w:after="0" w:line="259" w:lineRule="auto"/>
        <w:ind w:left="14" w:firstLine="0"/>
      </w:pPr>
      <w:r>
        <w:t xml:space="preserve">  </w:t>
      </w:r>
    </w:p>
    <w:p w14:paraId="6DFAE1FE" w14:textId="77777777" w:rsidR="006A39F5" w:rsidRDefault="00D5029D">
      <w:pPr>
        <w:spacing w:after="49"/>
        <w:ind w:right="143"/>
      </w:pPr>
      <w:r>
        <w:t xml:space="preserve">Om de kinderen zoveel mogelijk kennis te laten maken met verschillende spel en activiteiten, worden o.a. de volgende activiteiten in een gevarieerd aanbod aangeboden:   </w:t>
      </w:r>
    </w:p>
    <w:p w14:paraId="4CBCC6CF" w14:textId="77777777" w:rsidR="006A39F5" w:rsidRDefault="00D5029D">
      <w:pPr>
        <w:numPr>
          <w:ilvl w:val="0"/>
          <w:numId w:val="14"/>
        </w:numPr>
        <w:ind w:right="143" w:hanging="360"/>
      </w:pPr>
      <w:r>
        <w:t xml:space="preserve">Tekenen  </w:t>
      </w:r>
    </w:p>
    <w:p w14:paraId="0123BEA8" w14:textId="77777777" w:rsidR="006A39F5" w:rsidRDefault="00D5029D">
      <w:pPr>
        <w:numPr>
          <w:ilvl w:val="0"/>
          <w:numId w:val="14"/>
        </w:numPr>
        <w:ind w:right="143" w:hanging="360"/>
      </w:pPr>
      <w:r>
        <w:t xml:space="preserve">Verven of vingerverven  </w:t>
      </w:r>
    </w:p>
    <w:p w14:paraId="5355E322" w14:textId="77777777" w:rsidR="006A39F5" w:rsidRDefault="00D5029D">
      <w:pPr>
        <w:numPr>
          <w:ilvl w:val="0"/>
          <w:numId w:val="14"/>
        </w:numPr>
        <w:ind w:right="143" w:hanging="360"/>
      </w:pPr>
      <w:r>
        <w:t xml:space="preserve">Prikken met prikpennen  </w:t>
      </w:r>
    </w:p>
    <w:p w14:paraId="20F780B9" w14:textId="77777777" w:rsidR="006A39F5" w:rsidRDefault="00D5029D">
      <w:pPr>
        <w:numPr>
          <w:ilvl w:val="0"/>
          <w:numId w:val="14"/>
        </w:numPr>
        <w:ind w:right="143" w:hanging="360"/>
      </w:pPr>
      <w:r>
        <w:t xml:space="preserve">Knippen en plakken  </w:t>
      </w:r>
    </w:p>
    <w:p w14:paraId="5211F154" w14:textId="77777777" w:rsidR="006A39F5" w:rsidRDefault="00D5029D">
      <w:pPr>
        <w:numPr>
          <w:ilvl w:val="0"/>
          <w:numId w:val="14"/>
        </w:numPr>
        <w:ind w:right="143" w:hanging="360"/>
      </w:pPr>
      <w:r>
        <w:t xml:space="preserve">Stukjes papier scheuren  </w:t>
      </w:r>
    </w:p>
    <w:p w14:paraId="1563FF3B" w14:textId="77777777" w:rsidR="006A39F5" w:rsidRDefault="00D5029D">
      <w:pPr>
        <w:numPr>
          <w:ilvl w:val="0"/>
          <w:numId w:val="14"/>
        </w:numPr>
        <w:ind w:right="143" w:hanging="360"/>
      </w:pPr>
      <w:r>
        <w:t xml:space="preserve">Kleuren  </w:t>
      </w:r>
    </w:p>
    <w:p w14:paraId="38433A80" w14:textId="77777777" w:rsidR="006A39F5" w:rsidRDefault="00D5029D">
      <w:pPr>
        <w:numPr>
          <w:ilvl w:val="0"/>
          <w:numId w:val="14"/>
        </w:numPr>
        <w:ind w:right="143" w:hanging="360"/>
      </w:pPr>
      <w:r>
        <w:t xml:space="preserve">Zingen  </w:t>
      </w:r>
    </w:p>
    <w:p w14:paraId="0627FF98" w14:textId="77777777" w:rsidR="006A39F5" w:rsidRDefault="00D5029D">
      <w:pPr>
        <w:numPr>
          <w:ilvl w:val="0"/>
          <w:numId w:val="14"/>
        </w:numPr>
        <w:ind w:right="143" w:hanging="360"/>
      </w:pPr>
      <w:r>
        <w:t xml:space="preserve">Dansen  </w:t>
      </w:r>
    </w:p>
    <w:p w14:paraId="47851B72" w14:textId="77777777" w:rsidR="006A39F5" w:rsidRDefault="00D5029D">
      <w:pPr>
        <w:numPr>
          <w:ilvl w:val="0"/>
          <w:numId w:val="14"/>
        </w:numPr>
        <w:ind w:right="143" w:hanging="360"/>
      </w:pPr>
      <w:r>
        <w:lastRenderedPageBreak/>
        <w:t xml:space="preserve">Muziek maken met instrumenten  </w:t>
      </w:r>
    </w:p>
    <w:p w14:paraId="587ACB37" w14:textId="77777777" w:rsidR="006A39F5" w:rsidRDefault="00D5029D">
      <w:pPr>
        <w:numPr>
          <w:ilvl w:val="0"/>
          <w:numId w:val="14"/>
        </w:numPr>
        <w:ind w:right="143" w:hanging="360"/>
      </w:pPr>
      <w:r>
        <w:t xml:space="preserve">Het aanbieden van boekjes en speeltjes in handen geven.  </w:t>
      </w:r>
    </w:p>
    <w:p w14:paraId="79D2DEE9" w14:textId="77777777" w:rsidR="006A39F5" w:rsidRDefault="00D5029D">
      <w:pPr>
        <w:numPr>
          <w:ilvl w:val="0"/>
          <w:numId w:val="14"/>
        </w:numPr>
        <w:spacing w:after="37"/>
        <w:ind w:right="143" w:hanging="360"/>
      </w:pPr>
      <w:r>
        <w:t xml:space="preserve">Baby’s in een box laten spelen   </w:t>
      </w:r>
    </w:p>
    <w:p w14:paraId="29BE79FF" w14:textId="77777777" w:rsidR="006A39F5" w:rsidRDefault="00D5029D">
      <w:pPr>
        <w:numPr>
          <w:ilvl w:val="0"/>
          <w:numId w:val="14"/>
        </w:numPr>
        <w:ind w:right="143" w:hanging="360"/>
      </w:pPr>
      <w:r>
        <w:t xml:space="preserve">Zelf stukjes brood pakken  </w:t>
      </w:r>
    </w:p>
    <w:p w14:paraId="0B5AEE1A" w14:textId="77777777" w:rsidR="006A39F5" w:rsidRDefault="00D5029D">
      <w:pPr>
        <w:numPr>
          <w:ilvl w:val="0"/>
          <w:numId w:val="14"/>
        </w:numPr>
        <w:ind w:right="143" w:hanging="360"/>
      </w:pPr>
      <w:r>
        <w:t xml:space="preserve">Samen een toren bouwen  </w:t>
      </w:r>
    </w:p>
    <w:p w14:paraId="3A6D1358" w14:textId="77777777" w:rsidR="006A39F5" w:rsidRDefault="00D5029D">
      <w:pPr>
        <w:numPr>
          <w:ilvl w:val="0"/>
          <w:numId w:val="14"/>
        </w:numPr>
        <w:ind w:right="143" w:hanging="360"/>
      </w:pPr>
      <w:r>
        <w:t xml:space="preserve">Kruipen stimuleren door een speeltje iets buiten handbereik te leggen.   </w:t>
      </w:r>
    </w:p>
    <w:p w14:paraId="058BDDC8" w14:textId="77777777" w:rsidR="006A39F5" w:rsidRDefault="00D5029D">
      <w:pPr>
        <w:numPr>
          <w:ilvl w:val="0"/>
          <w:numId w:val="14"/>
        </w:numPr>
        <w:ind w:right="143" w:hanging="360"/>
      </w:pPr>
      <w:r>
        <w:t xml:space="preserve">Een speeltje achter hem leggen zodat hij zich moet omdraaien.   </w:t>
      </w:r>
    </w:p>
    <w:p w14:paraId="61C7E7B8" w14:textId="77777777" w:rsidR="006A39F5" w:rsidRDefault="00D5029D">
      <w:pPr>
        <w:numPr>
          <w:ilvl w:val="0"/>
          <w:numId w:val="14"/>
        </w:numPr>
        <w:ind w:right="143" w:hanging="360"/>
      </w:pPr>
      <w:r>
        <w:t xml:space="preserve">Puzzelen  </w:t>
      </w:r>
    </w:p>
    <w:p w14:paraId="4D11622C" w14:textId="77777777" w:rsidR="006A39F5" w:rsidRDefault="00D5029D">
      <w:pPr>
        <w:numPr>
          <w:ilvl w:val="0"/>
          <w:numId w:val="14"/>
        </w:numPr>
        <w:ind w:right="143" w:hanging="360"/>
      </w:pPr>
      <w:r>
        <w:t xml:space="preserve">Lezen  </w:t>
      </w:r>
    </w:p>
    <w:p w14:paraId="2EF01424" w14:textId="77777777" w:rsidR="006A39F5" w:rsidRDefault="00D5029D">
      <w:pPr>
        <w:numPr>
          <w:ilvl w:val="0"/>
          <w:numId w:val="14"/>
        </w:numPr>
        <w:ind w:right="143" w:hanging="360"/>
      </w:pPr>
      <w:r>
        <w:t xml:space="preserve">Wandelen  </w:t>
      </w:r>
    </w:p>
    <w:p w14:paraId="4B4180F8" w14:textId="77777777" w:rsidR="006A39F5" w:rsidRDefault="00D5029D">
      <w:pPr>
        <w:numPr>
          <w:ilvl w:val="0"/>
          <w:numId w:val="14"/>
        </w:numPr>
        <w:ind w:right="143" w:hanging="360"/>
      </w:pPr>
      <w:r>
        <w:t xml:space="preserve">Stoelendans  </w:t>
      </w:r>
    </w:p>
    <w:p w14:paraId="2AFD8668" w14:textId="77777777" w:rsidR="006A39F5" w:rsidRDefault="00D5029D">
      <w:pPr>
        <w:numPr>
          <w:ilvl w:val="0"/>
          <w:numId w:val="14"/>
        </w:numPr>
        <w:ind w:right="143" w:hanging="360"/>
      </w:pPr>
      <w:r>
        <w:t xml:space="preserve">Toneel  </w:t>
      </w:r>
    </w:p>
    <w:p w14:paraId="5B1A153A" w14:textId="77777777" w:rsidR="006A39F5" w:rsidRDefault="00D5029D">
      <w:pPr>
        <w:numPr>
          <w:ilvl w:val="0"/>
          <w:numId w:val="14"/>
        </w:numPr>
        <w:ind w:right="143" w:hanging="360"/>
      </w:pPr>
      <w:r>
        <w:t xml:space="preserve">Experimenteren  </w:t>
      </w:r>
    </w:p>
    <w:p w14:paraId="12AD3CEC" w14:textId="77777777" w:rsidR="006A39F5" w:rsidRDefault="00D5029D">
      <w:pPr>
        <w:numPr>
          <w:ilvl w:val="0"/>
          <w:numId w:val="14"/>
        </w:numPr>
        <w:ind w:right="143" w:hanging="360"/>
      </w:pPr>
      <w:r>
        <w:t xml:space="preserve">Raadspelletjes  </w:t>
      </w:r>
    </w:p>
    <w:p w14:paraId="1B06DDF6" w14:textId="77777777" w:rsidR="006A39F5" w:rsidRDefault="00D5029D">
      <w:pPr>
        <w:numPr>
          <w:ilvl w:val="0"/>
          <w:numId w:val="14"/>
        </w:numPr>
        <w:ind w:right="143" w:hanging="360"/>
      </w:pPr>
      <w:r>
        <w:t xml:space="preserve">Zelf brood smeren  </w:t>
      </w:r>
    </w:p>
    <w:p w14:paraId="717DF0FE" w14:textId="77777777" w:rsidR="006A39F5" w:rsidRDefault="00D5029D">
      <w:pPr>
        <w:numPr>
          <w:ilvl w:val="0"/>
          <w:numId w:val="14"/>
        </w:numPr>
        <w:ind w:right="143" w:hanging="360"/>
      </w:pPr>
      <w:r>
        <w:t xml:space="preserve">Tafel op en afruimen  </w:t>
      </w:r>
    </w:p>
    <w:p w14:paraId="07933D2F" w14:textId="77777777" w:rsidR="006A39F5" w:rsidRDefault="00D5029D">
      <w:pPr>
        <w:spacing w:after="0" w:line="259" w:lineRule="auto"/>
        <w:ind w:left="14" w:firstLine="0"/>
      </w:pPr>
      <w:r>
        <w:t xml:space="preserve">  </w:t>
      </w:r>
    </w:p>
    <w:p w14:paraId="369EDFC2" w14:textId="77777777" w:rsidR="006A39F5" w:rsidRDefault="00D5029D">
      <w:pPr>
        <w:pStyle w:val="Kop6"/>
        <w:spacing w:after="6" w:line="254" w:lineRule="auto"/>
        <w:ind w:left="5" w:right="33"/>
      </w:pPr>
      <w:r>
        <w:rPr>
          <w:b w:val="0"/>
          <w:sz w:val="22"/>
          <w:u w:val="single" w:color="000000"/>
        </w:rPr>
        <w:t>Kringspelletjes doen</w:t>
      </w:r>
      <w:r>
        <w:rPr>
          <w:b w:val="0"/>
          <w:sz w:val="22"/>
        </w:rPr>
        <w:t xml:space="preserve">  </w:t>
      </w:r>
    </w:p>
    <w:p w14:paraId="07FAEB59" w14:textId="77777777" w:rsidR="006A39F5" w:rsidRDefault="00D5029D">
      <w:pPr>
        <w:numPr>
          <w:ilvl w:val="0"/>
          <w:numId w:val="15"/>
        </w:numPr>
        <w:ind w:right="143" w:hanging="360"/>
      </w:pPr>
      <w:r>
        <w:t xml:space="preserve">Kroelen  </w:t>
      </w:r>
    </w:p>
    <w:p w14:paraId="40236EF4" w14:textId="77777777" w:rsidR="006A39F5" w:rsidRDefault="00D5029D">
      <w:pPr>
        <w:numPr>
          <w:ilvl w:val="0"/>
          <w:numId w:val="15"/>
        </w:numPr>
        <w:ind w:right="143" w:hanging="360"/>
      </w:pPr>
      <w:r>
        <w:t xml:space="preserve">Bellenblazen  </w:t>
      </w:r>
    </w:p>
    <w:p w14:paraId="2A645445" w14:textId="77777777" w:rsidR="006A39F5" w:rsidRDefault="00D5029D">
      <w:pPr>
        <w:numPr>
          <w:ilvl w:val="0"/>
          <w:numId w:val="15"/>
        </w:numPr>
        <w:ind w:right="143" w:hanging="360"/>
      </w:pPr>
      <w:r>
        <w:t xml:space="preserve">Met duplo bouwen  </w:t>
      </w:r>
    </w:p>
    <w:p w14:paraId="6601956F" w14:textId="77777777" w:rsidR="006A39F5" w:rsidRDefault="00D5029D">
      <w:pPr>
        <w:numPr>
          <w:ilvl w:val="0"/>
          <w:numId w:val="15"/>
        </w:numPr>
        <w:ind w:right="143" w:hanging="360"/>
      </w:pPr>
      <w:r>
        <w:t xml:space="preserve">Puzzelen en het opbouwen van de moeilijkheidsgraad van de puzzel.  </w:t>
      </w:r>
    </w:p>
    <w:p w14:paraId="65CEB045" w14:textId="77777777" w:rsidR="006A39F5" w:rsidRDefault="00D5029D">
      <w:pPr>
        <w:numPr>
          <w:ilvl w:val="0"/>
          <w:numId w:val="15"/>
        </w:numPr>
        <w:ind w:right="143" w:hanging="360"/>
      </w:pPr>
      <w:r>
        <w:t xml:space="preserve">Voorlezen.   </w:t>
      </w:r>
    </w:p>
    <w:p w14:paraId="454D24F4" w14:textId="77777777" w:rsidR="006A39F5" w:rsidRDefault="00D5029D">
      <w:pPr>
        <w:numPr>
          <w:ilvl w:val="0"/>
          <w:numId w:val="15"/>
        </w:numPr>
        <w:ind w:right="143" w:hanging="360"/>
      </w:pPr>
      <w:r>
        <w:t xml:space="preserve">Verkleden  </w:t>
      </w:r>
    </w:p>
    <w:p w14:paraId="3B8F6EF8" w14:textId="77777777" w:rsidR="006A39F5" w:rsidRDefault="00D5029D">
      <w:pPr>
        <w:numPr>
          <w:ilvl w:val="0"/>
          <w:numId w:val="15"/>
        </w:numPr>
        <w:ind w:right="143" w:hanging="360"/>
      </w:pPr>
      <w:r>
        <w:t xml:space="preserve">Spelen met de treinbaan   </w:t>
      </w:r>
    </w:p>
    <w:p w14:paraId="08A10121" w14:textId="77777777" w:rsidR="006A39F5" w:rsidRDefault="00D5029D">
      <w:pPr>
        <w:numPr>
          <w:ilvl w:val="0"/>
          <w:numId w:val="15"/>
        </w:numPr>
        <w:ind w:right="143" w:hanging="360"/>
      </w:pPr>
      <w:r>
        <w:t xml:space="preserve">Cognitieve spelletjes als memorie, kleuren, tellen, lotto.   </w:t>
      </w:r>
    </w:p>
    <w:p w14:paraId="23B50B15" w14:textId="77777777" w:rsidR="006A39F5" w:rsidRDefault="00D5029D">
      <w:pPr>
        <w:spacing w:after="14" w:line="259" w:lineRule="auto"/>
        <w:ind w:left="14" w:firstLine="0"/>
      </w:pPr>
      <w:r>
        <w:t xml:space="preserve">  </w:t>
      </w:r>
    </w:p>
    <w:p w14:paraId="7376F207" w14:textId="77777777" w:rsidR="006A39F5" w:rsidRDefault="00D5029D">
      <w:pPr>
        <w:spacing w:after="6" w:line="254" w:lineRule="auto"/>
        <w:ind w:left="5" w:right="33"/>
      </w:pPr>
      <w:r>
        <w:rPr>
          <w:u w:val="single" w:color="000000"/>
        </w:rPr>
        <w:t>Buiten spelletjes:</w:t>
      </w:r>
      <w:r>
        <w:rPr>
          <w:sz w:val="24"/>
        </w:rPr>
        <w:t xml:space="preserve"> </w:t>
      </w:r>
      <w:r>
        <w:t xml:space="preserve">  </w:t>
      </w:r>
    </w:p>
    <w:p w14:paraId="352FE8BC" w14:textId="77777777" w:rsidR="006A39F5" w:rsidRDefault="00D5029D">
      <w:pPr>
        <w:numPr>
          <w:ilvl w:val="0"/>
          <w:numId w:val="15"/>
        </w:numPr>
        <w:ind w:right="143" w:hanging="360"/>
      </w:pPr>
      <w:r>
        <w:t xml:space="preserve">Tikkertje spelen  </w:t>
      </w:r>
    </w:p>
    <w:p w14:paraId="0A00473F" w14:textId="77777777" w:rsidR="006A39F5" w:rsidRDefault="00D5029D">
      <w:pPr>
        <w:numPr>
          <w:ilvl w:val="0"/>
          <w:numId w:val="15"/>
        </w:numPr>
        <w:ind w:right="143" w:hanging="360"/>
      </w:pPr>
      <w:r>
        <w:t xml:space="preserve">Fietsen en oefenen met fietsen.   </w:t>
      </w:r>
    </w:p>
    <w:p w14:paraId="47B9F249" w14:textId="77777777" w:rsidR="006A39F5" w:rsidRDefault="00D5029D">
      <w:pPr>
        <w:numPr>
          <w:ilvl w:val="0"/>
          <w:numId w:val="15"/>
        </w:numPr>
        <w:ind w:right="143" w:hanging="360"/>
      </w:pPr>
      <w:r>
        <w:t xml:space="preserve">Voetballen  </w:t>
      </w:r>
    </w:p>
    <w:p w14:paraId="4390AF6A" w14:textId="77777777" w:rsidR="006A39F5" w:rsidRDefault="00D5029D">
      <w:pPr>
        <w:numPr>
          <w:ilvl w:val="0"/>
          <w:numId w:val="15"/>
        </w:numPr>
        <w:ind w:right="143" w:hanging="360"/>
      </w:pPr>
      <w:r>
        <w:t xml:space="preserve">Spelen met zand in de zandtafel  </w:t>
      </w:r>
    </w:p>
    <w:p w14:paraId="20A647A2" w14:textId="77777777" w:rsidR="006A39F5" w:rsidRDefault="00D5029D">
      <w:pPr>
        <w:numPr>
          <w:ilvl w:val="0"/>
          <w:numId w:val="15"/>
        </w:numPr>
        <w:ind w:right="143" w:hanging="360"/>
      </w:pPr>
      <w:r>
        <w:t xml:space="preserve">Bellenblazen  </w:t>
      </w:r>
    </w:p>
    <w:p w14:paraId="2616C854" w14:textId="77777777" w:rsidR="006A39F5" w:rsidRDefault="00D5029D">
      <w:pPr>
        <w:numPr>
          <w:ilvl w:val="0"/>
          <w:numId w:val="15"/>
        </w:numPr>
        <w:ind w:right="143" w:hanging="360"/>
      </w:pPr>
      <w:r>
        <w:t xml:space="preserve">Balansspel   </w:t>
      </w:r>
    </w:p>
    <w:p w14:paraId="530FF403" w14:textId="77777777" w:rsidR="006A39F5" w:rsidRDefault="00D5029D">
      <w:pPr>
        <w:numPr>
          <w:ilvl w:val="0"/>
          <w:numId w:val="15"/>
        </w:numPr>
        <w:ind w:right="143" w:hanging="360"/>
      </w:pPr>
      <w:r>
        <w:t xml:space="preserve">Waterspelletjes in de watertafel  </w:t>
      </w:r>
    </w:p>
    <w:p w14:paraId="26110B75" w14:textId="77777777" w:rsidR="006A39F5" w:rsidRDefault="00D5029D">
      <w:pPr>
        <w:numPr>
          <w:ilvl w:val="0"/>
          <w:numId w:val="15"/>
        </w:numPr>
        <w:ind w:right="143" w:hanging="360"/>
      </w:pPr>
      <w:r>
        <w:t xml:space="preserve">Stoepkrijt  </w:t>
      </w:r>
    </w:p>
    <w:p w14:paraId="76F13E59" w14:textId="77777777" w:rsidR="006A39F5" w:rsidRDefault="00D5029D">
      <w:pPr>
        <w:spacing w:after="0" w:line="259" w:lineRule="auto"/>
        <w:ind w:left="14" w:firstLine="0"/>
      </w:pPr>
      <w:r>
        <w:t xml:space="preserve">  </w:t>
      </w:r>
    </w:p>
    <w:p w14:paraId="1FF1DB0A" w14:textId="77777777" w:rsidR="006A39F5" w:rsidRDefault="00D5029D">
      <w:pPr>
        <w:ind w:right="143"/>
      </w:pPr>
      <w:r>
        <w:t xml:space="preserve">Buiten zijn er verschillende plekken waar de kinderen kunnen spelen. Tussen 12 en 3 uur wordt er niet buiten gespeeld i.v.m. de warmte. Indien van toepassing. Daarnaast worden op warme dagen de kinderen ingesmeerd met zonnebrandcrème als ze buiten gaan spelen.  </w:t>
      </w:r>
    </w:p>
    <w:p w14:paraId="1C6CC81B" w14:textId="77777777" w:rsidR="006A39F5" w:rsidRDefault="00D5029D">
      <w:pPr>
        <w:spacing w:after="254" w:line="259" w:lineRule="auto"/>
        <w:ind w:left="14" w:firstLine="0"/>
      </w:pPr>
      <w:r>
        <w:t xml:space="preserve">  </w:t>
      </w:r>
    </w:p>
    <w:p w14:paraId="14457380" w14:textId="77777777" w:rsidR="006A39F5" w:rsidRDefault="00D5029D">
      <w:pPr>
        <w:pStyle w:val="Kop5"/>
        <w:ind w:left="-5"/>
      </w:pPr>
      <w:r>
        <w:t xml:space="preserve">2.3 Het bieden van sociale vaardigheden  </w:t>
      </w:r>
    </w:p>
    <w:p w14:paraId="476CB81C" w14:textId="2C58E281" w:rsidR="006A39F5" w:rsidRDefault="00D5029D">
      <w:pPr>
        <w:ind w:right="143"/>
      </w:pPr>
      <w:r>
        <w:t xml:space="preserve">De </w:t>
      </w:r>
      <w:r w:rsidR="00670823">
        <w:t xml:space="preserve">pedagogisch </w:t>
      </w:r>
      <w:r w:rsidR="000F7BB9">
        <w:t>professional</w:t>
      </w:r>
      <w:r>
        <w:t xml:space="preserve"> verplaatst zich zoveel mogelijk in de denkwereld van het kind; het ontwikkelen en leren kennen van eigen gevoelens, uiten van gevoelens, rekening houden met elkaars gevoelens. Voor de pedagogische medewerkers is het van belang om bewust te zijn van je omgeving, de wereld om je heen. Kinderen wordt de ruimte gegeven om contacten te leggen in de groep, gezamenlijke activiteiten te doen. De kinderen worden begeleid in hun samenspel. Daarnaast zit de </w:t>
      </w:r>
      <w:r>
        <w:lastRenderedPageBreak/>
        <w:t xml:space="preserve">ontwikkeling van de sociale competenties in waarneembaar gedrag denk daarbij aan: iemand helpen, dankjewel zeggen, op elkaar wachten en elkaar complimentjes geven. Wij zullen de kinderen blijven complimenteren als ze weer eens wat moois hebben gemaakt met bijvoorbeeld een bouwwerk of een tekening. De kinderen mogen het aan het eind van de dag dan ook aan hun ouders of verzorgers mogen laten zien. Hier krijgen de kinderen een goed zelfbeeld van.  </w:t>
      </w:r>
    </w:p>
    <w:p w14:paraId="30DFF65F" w14:textId="3DB6E908" w:rsidR="006A39F5" w:rsidRDefault="00D5029D">
      <w:pPr>
        <w:spacing w:after="165"/>
        <w:ind w:right="143"/>
      </w:pPr>
      <w:r>
        <w:t xml:space="preserve">Sociaal gedrag ontwikkelt zich mede door je omgeving. Op een kinderdagverblijf kunnen er problemen en conflicten ontstaan. De kinderen krijgen eerst de kans om het zelf op te lossen als het dan niet lukt zal er een pedagogische medewerker hulp aanbieden. De </w:t>
      </w:r>
      <w:r w:rsidR="00670823">
        <w:t xml:space="preserve">pedagogisch </w:t>
      </w:r>
      <w:r w:rsidR="000F7BB9">
        <w:t>professional</w:t>
      </w:r>
      <w:r>
        <w:t xml:space="preserve"> laat de kinderen beiden uitleggen wat er aan de hand is en laat hun vervolgens hun gevoel uitspreken. Hier wordt rekening gehouden met beide kinderen en komen de kinderen voor zichzelf op door hun gevoel uit te spreken. De pedagogische medewerkers blijven de kinderen stimuleren door samen te spelen, samen te werken en samen te leren. Doordat de ouders en de medewerkers een goed voorbeeld geven en voldoende aandacht geven aan de kinderen wordt het sociaal gedrag spelenderwijs begrepen.  </w:t>
      </w:r>
    </w:p>
    <w:p w14:paraId="1AFB5914" w14:textId="77777777" w:rsidR="006A39F5" w:rsidRDefault="00D5029D">
      <w:pPr>
        <w:spacing w:after="266"/>
        <w:ind w:right="143"/>
      </w:pPr>
      <w:r>
        <w:t xml:space="preserve">De kinderen worden gewaarschuwd als hij of zij niet hanteerbaar gedrag vertoont. Daarmee wordt bedoeld als een kind bijvoorbeeld een ander kind pijn doet of onnodig met spullen gooit. Het kind wordt apart genomen en wordt op kind hoogte aangesproken. Tevens wordt er aan het kind gevraagd waarom het kind dit gedrag vertoont en nadien wordt er uitgelegd waarom dit gedrag niet aanvaardbaar is.  </w:t>
      </w:r>
    </w:p>
    <w:p w14:paraId="37952171" w14:textId="77777777" w:rsidR="006A39F5" w:rsidRDefault="00D5029D">
      <w:pPr>
        <w:pStyle w:val="Kop5"/>
        <w:ind w:left="-5"/>
      </w:pPr>
      <w:r>
        <w:t xml:space="preserve">2.4 Kinderen gelegenheid bieden om zich normen en waarden, de cultuur van een  samenleving eigen te maken  </w:t>
      </w:r>
    </w:p>
    <w:p w14:paraId="6F30C955" w14:textId="77777777" w:rsidR="006A39F5" w:rsidRDefault="00D5029D">
      <w:pPr>
        <w:spacing w:after="281"/>
        <w:ind w:right="143"/>
      </w:pPr>
      <w:r>
        <w:t xml:space="preserve">Het overdragen van waarden en normen vinden wij bij de opvang belangrijk. Daarnaast vinden wij gelijkwaardigheid en respect hebben voor andere en jezelf ook belangrijk. Hier wordt geleerd om met respect om te gaan en te groeten bij binnenkomst en vertrek. Bij de opvang is het belangrijk dat de normen en waarden worden nageleefd. Normen vertalen de waarden in regels en voorschriften hoe volwassen en kinderen zich behoren te gedragen. Het overbrengen van normen en waarden speelt voortdurend een rol in het leven. Omdat elk mens uniek is en ieder kind verschillend kan zijn moet hier ook rekening mee worden gehouden. Op beide niveaus is sprake van een voortdurende uitwisseling van normen en waarden in communicatie en interactie. In een groep kinderen is er sprake van een continu proces. Dit vindt voor een gedeelte bewust en onbewust plaats. Tussen de kinderen onderling speelt voortdurend wat hoort en niet hoort. Door middel van taal vindt er onderling een (gedeeltelijke) bewuste uitwisseling plaats van normen en waarden. Daarnaast speelt het non-verbaal uitwisselen en overbrengen een grote rol in de communicatie. Hier wordt zo zorgvuldig mogelijk mee omgegaan. Wij willen de kinderen leren omgaan met verschillen zoals: verschillen in geloof, levensbeschouwing en andere maatschappelijke stromingen. Want eenieder heeft een eigen levensstijl en kijk op hun leven. Door de kinderen samen te laten spelen, samen te werken en natuurlijk rekening te houden met elkaar en respect he hebben voor anderen. Dit allemaal laten wij zien door zelf het goede voorbeeld te geven aan de kinderen, collega’s, ouders en de opvoeders.   </w:t>
      </w:r>
    </w:p>
    <w:p w14:paraId="3DA8C78D" w14:textId="77777777" w:rsidR="006A39F5" w:rsidRDefault="00D5029D">
      <w:pPr>
        <w:pStyle w:val="Kop5"/>
        <w:ind w:left="-5"/>
      </w:pPr>
      <w:r>
        <w:t xml:space="preserve">3.1. Feesten en rituelen   </w:t>
      </w:r>
    </w:p>
    <w:p w14:paraId="0EFC47DD" w14:textId="77777777" w:rsidR="006A39F5" w:rsidRDefault="00D5029D">
      <w:pPr>
        <w:spacing w:after="280"/>
        <w:ind w:right="143"/>
      </w:pPr>
      <w:r>
        <w:t xml:space="preserve">Op het kinderdagverblijf wordt alle nationale feestdagen gevierd, denk daarbij aan verjaardagen, Kerst en Pasen. Door het elk jaar te herhalen worden de kinderen er bekend mee en kunnen de kinderen een verwachting creëren bij elke feestdag. Wij gaan op verjaardagen een feestmuts maken voor de jarige job en worden er liedjes gezongen. Daarnaast krijgt het kind ook een cadeau mee. Hiermee beleven de kinderen veel plezier tijdens de feesten en rituelen.  </w:t>
      </w:r>
    </w:p>
    <w:p w14:paraId="7F5DA261" w14:textId="77777777" w:rsidR="006A39F5" w:rsidRDefault="00D5029D">
      <w:pPr>
        <w:pStyle w:val="Kop5"/>
        <w:ind w:left="-5"/>
      </w:pPr>
      <w:r>
        <w:lastRenderedPageBreak/>
        <w:t xml:space="preserve">3.2 Regels en afspraken   </w:t>
      </w:r>
    </w:p>
    <w:p w14:paraId="462B4CD0" w14:textId="77777777" w:rsidR="006A39F5" w:rsidRDefault="00D5029D">
      <w:pPr>
        <w:numPr>
          <w:ilvl w:val="0"/>
          <w:numId w:val="16"/>
        </w:numPr>
        <w:ind w:left="232" w:right="143" w:hanging="218"/>
      </w:pPr>
      <w:r>
        <w:t xml:space="preserve">We hebben respect voor elkaar.  </w:t>
      </w:r>
    </w:p>
    <w:p w14:paraId="062E9EDC" w14:textId="77777777" w:rsidR="006A39F5" w:rsidRDefault="00D5029D">
      <w:pPr>
        <w:numPr>
          <w:ilvl w:val="0"/>
          <w:numId w:val="16"/>
        </w:numPr>
        <w:ind w:left="232" w:right="143" w:hanging="218"/>
      </w:pPr>
      <w:r>
        <w:t xml:space="preserve">We stimuleren kinderen en dwingen ze niet.  </w:t>
      </w:r>
    </w:p>
    <w:p w14:paraId="4591027D" w14:textId="77777777" w:rsidR="006A39F5" w:rsidRDefault="00D5029D">
      <w:pPr>
        <w:numPr>
          <w:ilvl w:val="0"/>
          <w:numId w:val="16"/>
        </w:numPr>
        <w:ind w:left="232" w:right="143" w:hanging="218"/>
      </w:pPr>
      <w:r>
        <w:t xml:space="preserve">We praten met elkaar, niet over elkaar.  </w:t>
      </w:r>
    </w:p>
    <w:p w14:paraId="67194176" w14:textId="77777777" w:rsidR="006A39F5" w:rsidRDefault="00D5029D">
      <w:pPr>
        <w:numPr>
          <w:ilvl w:val="0"/>
          <w:numId w:val="16"/>
        </w:numPr>
        <w:ind w:left="232" w:right="143" w:hanging="218"/>
      </w:pPr>
      <w:r>
        <w:t xml:space="preserve">Voordat we gaan eten worden de handen gewassen.  </w:t>
      </w:r>
    </w:p>
    <w:p w14:paraId="4EF133B8" w14:textId="77777777" w:rsidR="006A39F5" w:rsidRDefault="00D5029D">
      <w:pPr>
        <w:numPr>
          <w:ilvl w:val="0"/>
          <w:numId w:val="16"/>
        </w:numPr>
        <w:ind w:left="232" w:right="143" w:hanging="218"/>
      </w:pPr>
      <w:r>
        <w:t xml:space="preserve">Tijdens het eetmoment gaan we gezamenlijk aan tafel.  </w:t>
      </w:r>
    </w:p>
    <w:p w14:paraId="1659EA3F" w14:textId="77777777" w:rsidR="006A39F5" w:rsidRDefault="00D5029D">
      <w:pPr>
        <w:spacing w:after="38" w:line="259" w:lineRule="auto"/>
        <w:ind w:left="14" w:firstLine="0"/>
      </w:pPr>
      <w:r>
        <w:t xml:space="preserve">  </w:t>
      </w:r>
    </w:p>
    <w:p w14:paraId="127C228B" w14:textId="77777777" w:rsidR="006A39F5" w:rsidRDefault="00D5029D">
      <w:pPr>
        <w:pStyle w:val="Kop5"/>
        <w:ind w:left="-5"/>
      </w:pPr>
      <w:r>
        <w:t xml:space="preserve">3.3 Huisregels voor de kinderen   </w:t>
      </w:r>
    </w:p>
    <w:p w14:paraId="3F45F60E" w14:textId="77777777" w:rsidR="006A39F5" w:rsidRDefault="00D5029D">
      <w:pPr>
        <w:numPr>
          <w:ilvl w:val="0"/>
          <w:numId w:val="17"/>
        </w:numPr>
        <w:ind w:left="232" w:right="143" w:hanging="218"/>
      </w:pPr>
      <w:r>
        <w:t xml:space="preserve">Elkaar pijn doen en ruzie maken is niet fijn.  </w:t>
      </w:r>
    </w:p>
    <w:p w14:paraId="79FD3C77" w14:textId="77777777" w:rsidR="006A39F5" w:rsidRDefault="00D5029D">
      <w:pPr>
        <w:numPr>
          <w:ilvl w:val="0"/>
          <w:numId w:val="17"/>
        </w:numPr>
        <w:ind w:left="232" w:right="143" w:hanging="218"/>
      </w:pPr>
      <w:r>
        <w:t xml:space="preserve">Binnen lopen we, rennen mogen we niet.  </w:t>
      </w:r>
    </w:p>
    <w:p w14:paraId="0305A914" w14:textId="77777777" w:rsidR="006A39F5" w:rsidRDefault="00D5029D">
      <w:pPr>
        <w:numPr>
          <w:ilvl w:val="0"/>
          <w:numId w:val="17"/>
        </w:numPr>
        <w:ind w:left="232" w:right="143" w:hanging="218"/>
      </w:pPr>
      <w:r>
        <w:t xml:space="preserve">We spelen samen en delen samen.  </w:t>
      </w:r>
    </w:p>
    <w:p w14:paraId="0B3423E2" w14:textId="77777777" w:rsidR="006A39F5" w:rsidRDefault="00D5029D">
      <w:pPr>
        <w:numPr>
          <w:ilvl w:val="0"/>
          <w:numId w:val="17"/>
        </w:numPr>
        <w:ind w:left="232" w:right="143" w:hanging="218"/>
      </w:pPr>
      <w:r>
        <w:t xml:space="preserve">Na het spelen ruimen we alles netjes op.  </w:t>
      </w:r>
    </w:p>
    <w:p w14:paraId="6A5150BF" w14:textId="77777777" w:rsidR="006A39F5" w:rsidRDefault="00D5029D">
      <w:pPr>
        <w:numPr>
          <w:ilvl w:val="0"/>
          <w:numId w:val="17"/>
        </w:numPr>
        <w:ind w:left="232" w:right="143" w:hanging="218"/>
      </w:pPr>
      <w:r>
        <w:t xml:space="preserve">Na het plassen, wassen we onze handen  </w:t>
      </w:r>
    </w:p>
    <w:p w14:paraId="4C939056" w14:textId="77777777" w:rsidR="006A39F5" w:rsidRDefault="00D5029D">
      <w:pPr>
        <w:numPr>
          <w:ilvl w:val="0"/>
          <w:numId w:val="17"/>
        </w:numPr>
        <w:spacing w:after="259"/>
        <w:ind w:left="232" w:right="143" w:hanging="218"/>
      </w:pPr>
      <w:r>
        <w:t xml:space="preserve">Buiten speelt iedereen met elkaar en als ze willen kan het ook alleen.  </w:t>
      </w:r>
    </w:p>
    <w:p w14:paraId="5414FF72" w14:textId="77777777" w:rsidR="006A39F5" w:rsidRDefault="00D5029D">
      <w:pPr>
        <w:pStyle w:val="Kop5"/>
        <w:ind w:left="-5"/>
      </w:pPr>
      <w:r>
        <w:t xml:space="preserve">4. Groepsindeling/stamgroep  </w:t>
      </w:r>
    </w:p>
    <w:p w14:paraId="449887D7" w14:textId="3172AE14" w:rsidR="006A39F5" w:rsidRDefault="00D5029D">
      <w:pPr>
        <w:spacing w:after="283"/>
        <w:ind w:right="143"/>
      </w:pPr>
      <w:r>
        <w:t xml:space="preserve">Kinderen van 0-4 jaar worden opgevangen in een verticale groep. Met een maximum van 14 kinderen per dag met minimaal 1 vaste </w:t>
      </w:r>
      <w:r w:rsidR="00670823">
        <w:t xml:space="preserve">pedagogisch </w:t>
      </w:r>
      <w:r w:rsidR="000F7BB9">
        <w:t>professional</w:t>
      </w:r>
      <w:r>
        <w:t xml:space="preserve"> op de groep.  </w:t>
      </w:r>
    </w:p>
    <w:p w14:paraId="2AA00B43" w14:textId="77777777" w:rsidR="006A39F5" w:rsidRDefault="00D5029D">
      <w:pPr>
        <w:pStyle w:val="Kop6"/>
        <w:ind w:left="-5"/>
      </w:pPr>
      <w:r>
        <w:t xml:space="preserve">4.1 Stamgroep verlaten   </w:t>
      </w:r>
    </w:p>
    <w:p w14:paraId="58DCE01B" w14:textId="77777777" w:rsidR="006A39F5" w:rsidRDefault="00D5029D">
      <w:pPr>
        <w:ind w:right="143"/>
      </w:pPr>
      <w:r>
        <w:t xml:space="preserve">Omdat er maar 1 groep is zullen de kinderen de groep niet verlaten om na een andere stamgroep te gaan. De kinderen verlaten de stamgroep tijdelijk i.v.m. een buitenactiviteit of uitstapje.  </w:t>
      </w:r>
    </w:p>
    <w:p w14:paraId="2C8E52B0" w14:textId="77777777" w:rsidR="006A39F5" w:rsidRDefault="00D5029D">
      <w:pPr>
        <w:spacing w:after="281"/>
        <w:ind w:right="143"/>
      </w:pPr>
      <w:r>
        <w:t xml:space="preserve">Er wordt ruimte gegeven om de ontwikkeling van de kinderen vorm te geven. Dat zal plaatsvinden op verschillende plekken, met verschillend materiaal en gebruik van verschillende ruimtes. Denk hierbij aan een uitje aan de kinderboerderij.   </w:t>
      </w:r>
    </w:p>
    <w:p w14:paraId="6B06EC79" w14:textId="77777777" w:rsidR="006A39F5" w:rsidRDefault="00D5029D">
      <w:pPr>
        <w:pStyle w:val="Kop6"/>
        <w:ind w:left="-5"/>
      </w:pPr>
      <w:r>
        <w:t xml:space="preserve">4.2 Inrichting  </w:t>
      </w:r>
    </w:p>
    <w:p w14:paraId="03AAC330" w14:textId="77777777" w:rsidR="006A39F5" w:rsidRDefault="00D5029D">
      <w:pPr>
        <w:ind w:right="143"/>
      </w:pPr>
      <w:r>
        <w:t xml:space="preserve">De inrichting van kinderdagverblijf de Eyckenboom bestaat uit kwalitatieve en educatieve materialen. De groepsruimte is zodanig ingericht op verschillende uitdagende hoeken dat er in één oogopslag te zien is wat de kinderen doen en waar ze mee spelen.  Het speelgoed wordt ook afgestemd op de ontwikkelingsmogelijkheden van de kinderen. Er is een babyhoek in de groep die is bedoelt voor de baby’s en de dreumesen omdat wij het samen spel belangrijk vinden.   </w:t>
      </w:r>
    </w:p>
    <w:p w14:paraId="490ECB33" w14:textId="77777777" w:rsidR="006A39F5" w:rsidRDefault="00D5029D">
      <w:pPr>
        <w:ind w:right="143"/>
      </w:pPr>
      <w:r>
        <w:t xml:space="preserve">Hier is gekozen voor een open ruimte zodat de baby’s genoeg bewegingsruimte hebben.  </w:t>
      </w:r>
    </w:p>
    <w:p w14:paraId="5796374C" w14:textId="77777777" w:rsidR="006A39F5" w:rsidRDefault="00D5029D">
      <w:pPr>
        <w:ind w:right="143"/>
      </w:pPr>
      <w:r>
        <w:t xml:space="preserve">Daarnaast is er een leeshoek gemaakt met een kleine bankje daar wordt dan voorgelezen, de boeken kunnen gelezen worden aan de kleine tafel. Ook is er een levensechte keuken voor de kinderen waar ze kunnen kokkerellen en boodschappen kunnen halen. Voor de kinderen is er een bouwhoek met een speelmat met auto’s. In de groep hangen verschillende leerzame posters die voor herkenning zorgen in de groep. Tevens is er ook een openkast met verschillende materialen.  </w:t>
      </w:r>
    </w:p>
    <w:p w14:paraId="38D43B4C" w14:textId="77777777" w:rsidR="006A39F5" w:rsidRDefault="00D5029D">
      <w:pPr>
        <w:spacing w:after="0" w:line="259" w:lineRule="auto"/>
        <w:ind w:left="14" w:firstLine="0"/>
      </w:pPr>
      <w:r>
        <w:t xml:space="preserve">  </w:t>
      </w:r>
    </w:p>
    <w:p w14:paraId="40F3A089" w14:textId="77777777" w:rsidR="006A39F5" w:rsidRDefault="00D5029D">
      <w:pPr>
        <w:spacing w:after="38"/>
        <w:ind w:right="143"/>
      </w:pPr>
      <w:r>
        <w:t xml:space="preserve">Het kindercentrum is gevestigd in Buurtcentrum de Trefhoek. De locatie beschikt over een eigen ingang, 1 groepsruimte, een sanitaire ruimte, 2 geschakelde slaapruimtes en een open afgesloten keuken (d.m.v. een traphekje).  De slaapkamer is via de groep te bereiken. In de slaapkamer staan 6 duo slapers en een evacuatie bed. Daarnaast is er een camera geplaats in de groepsruimte en de slaapkamer die dagelijks opnames maken van de gehele ruimte. Omdat de kinderopvang gevestigd is in een buurthuis zijn er afspraken gemaakt met de beheerder omtrent het geluid.  </w:t>
      </w:r>
    </w:p>
    <w:p w14:paraId="5D627E03" w14:textId="77777777" w:rsidR="006A39F5" w:rsidRDefault="00D5029D">
      <w:pPr>
        <w:spacing w:after="43" w:line="259" w:lineRule="auto"/>
        <w:ind w:left="0" w:firstLine="0"/>
      </w:pPr>
      <w:r>
        <w:rPr>
          <w:b/>
          <w:sz w:val="26"/>
        </w:rPr>
        <w:t xml:space="preserve"> </w:t>
      </w:r>
    </w:p>
    <w:p w14:paraId="2689158E" w14:textId="77777777" w:rsidR="006A39F5" w:rsidRDefault="00D5029D">
      <w:pPr>
        <w:pStyle w:val="Kop7"/>
        <w:ind w:left="-5"/>
      </w:pPr>
      <w:r>
        <w:lastRenderedPageBreak/>
        <w:t xml:space="preserve">4.2.2 Inrichting buitenruimte </w:t>
      </w:r>
      <w:r>
        <w:rPr>
          <w:sz w:val="32"/>
        </w:rPr>
        <w:t xml:space="preserve"> </w:t>
      </w:r>
    </w:p>
    <w:p w14:paraId="740CA19B" w14:textId="77777777" w:rsidR="006A39F5" w:rsidRDefault="00D5029D">
      <w:pPr>
        <w:ind w:right="143"/>
      </w:pPr>
      <w:r>
        <w:t xml:space="preserve">Er is een buitenplein met tegels waar de kinderen kunnen spelen. Het is een ware verkeersplein met markeringen zodat de kinderen weten waar ze moeten rijden. Zo leren de kinderen op speelse wijze om met de verkeersregels om te gaan. Het plein is omringd door een hek en schermt af met doeken zodat er minder inkijk vanuit buiten is. In de buitenruimte is er een speeltoestel in de vorm van de auto waar de kinderen op kunnen spelen met een zachte ondergrond.  </w:t>
      </w:r>
    </w:p>
    <w:p w14:paraId="23A099EB" w14:textId="77777777" w:rsidR="006A39F5" w:rsidRDefault="00D5029D">
      <w:pPr>
        <w:spacing w:after="0" w:line="259" w:lineRule="auto"/>
        <w:ind w:left="14" w:firstLine="0"/>
      </w:pPr>
      <w:r>
        <w:t xml:space="preserve">  </w:t>
      </w:r>
    </w:p>
    <w:p w14:paraId="633D8158" w14:textId="77777777" w:rsidR="006A39F5" w:rsidRDefault="00D5029D">
      <w:pPr>
        <w:pStyle w:val="Kop6"/>
        <w:ind w:left="-5"/>
      </w:pPr>
      <w:r>
        <w:t xml:space="preserve">4.3 Wennen  </w:t>
      </w:r>
    </w:p>
    <w:p w14:paraId="4997F6EB" w14:textId="0C89AD33" w:rsidR="006A39F5" w:rsidRDefault="00D5029D">
      <w:pPr>
        <w:ind w:right="143"/>
      </w:pPr>
      <w:r>
        <w:t xml:space="preserve">De Eyckenboom hanteert ook een wenperiode voor nieuwe kindjes. Voordat het kindje komt wennen, wordt er tijdens de intake al een wenschema afgesproken. Tijdens de wenperiode wordt er gekeken naar het kind, wat de wensen en behoeften van het kind en de ouders zijn. Zo kunnen de </w:t>
      </w:r>
      <w:r w:rsidR="00670823">
        <w:t xml:space="preserve">pedagogisch </w:t>
      </w:r>
      <w:r w:rsidR="000F7BB9">
        <w:t>professionals</w:t>
      </w:r>
      <w:r>
        <w:t xml:space="preserve"> kennis maken met het kind en het kind ook met de </w:t>
      </w:r>
      <w:r w:rsidR="00670823">
        <w:t xml:space="preserve">pedagogisch </w:t>
      </w:r>
      <w:r w:rsidR="000F7BB9">
        <w:t>professionals</w:t>
      </w:r>
      <w:r>
        <w:t xml:space="preserve"> en de anderen kinderen op de groep. De basis voor een vertrouwensrelatie. Tijdens het wennen wordt er rekening gehouden met de bkr zodat er voldoende medewerkers zijn voor de kinderen die op dat moment aanwezig zijn. De kinderen kunnen pas wennen wanneer er een plaatsing overeenkomst is opgesteld en ondertekend.  </w:t>
      </w:r>
    </w:p>
    <w:p w14:paraId="65E86910" w14:textId="77777777" w:rsidR="006A39F5" w:rsidRDefault="00D5029D">
      <w:pPr>
        <w:spacing w:after="0" w:line="259" w:lineRule="auto"/>
        <w:ind w:left="14" w:firstLine="0"/>
      </w:pPr>
      <w:r>
        <w:t xml:space="preserve">  </w:t>
      </w:r>
    </w:p>
    <w:p w14:paraId="201386E5" w14:textId="77777777" w:rsidR="006A39F5" w:rsidRDefault="00D5029D">
      <w:pPr>
        <w:ind w:right="143"/>
      </w:pPr>
      <w:r>
        <w:t xml:space="preserve">De leidster verwelkomt hen en stelt hen voor aan de andere kinderen, collega’s en eventuele aanwezige ouders. Als het kind komt wennen wordt het kind op zijn gemak gesteld door de pedagogische medewerkers. Dat wordt gedaan door bv. vragen te stellen zoals wat heb je bij je? Heb je lekker geslapen?  Zodat je een gesprek aan kan gaan met het kind zodat het kind zich op z’n gemak voelt en aandacht krijgt. Na het gesprekje ga je samen met het kind afscheid nemen van moeder of vader. Het komt wel eens voor dat een kind huilt om haar/zijn ouder nadat deze weggaat. Het kindje wordt dan uit de situatie gehaald zodat het kind niet meer verdrietig is. Uit ervaring blijkt dat vaak het huilen kort duurt. Om ouders gerust te stellen, bellen leidsters vaak de ouders om te vertellen dat het goed gaat, ook mogen ouders te allen tijde de leidsters bellen om te vragen hoe het gaat. Daarnaast wordt er aan het kind verteld dat zijn mama of papa wel terugkomt en het kindje hier is om te spelen met al het speelgoed, en om nieuwe vriendjes of vriendinnetjes te maken.   </w:t>
      </w:r>
    </w:p>
    <w:p w14:paraId="282AD13D" w14:textId="77777777" w:rsidR="006A39F5" w:rsidRDefault="00D5029D">
      <w:pPr>
        <w:spacing w:after="0" w:line="259" w:lineRule="auto"/>
        <w:ind w:left="14" w:firstLine="0"/>
      </w:pPr>
      <w:r>
        <w:t xml:space="preserve">  </w:t>
      </w:r>
    </w:p>
    <w:p w14:paraId="0DA9E708" w14:textId="77777777" w:rsidR="006A39F5" w:rsidRDefault="00D5029D">
      <w:pPr>
        <w:spacing w:after="280"/>
        <w:ind w:right="143"/>
      </w:pPr>
      <w:r>
        <w:t>De wenperiode bestaat uit 2 contactmomenten met de groep, 1 keer in de ochtend en 1 keer in de middag van elk 2 uur lang, omdat het schema in de ochtend anders is dan in de middag. Op deze manier kan het kind makkelijk meegaan met de groep en zich thuis gaan voelen (het zien als een 2</w:t>
      </w:r>
      <w:r>
        <w:rPr>
          <w:vertAlign w:val="superscript"/>
        </w:rPr>
        <w:t>de</w:t>
      </w:r>
      <w:r>
        <w:t xml:space="preserve"> huis). De wenperiodes bedragen steeds 2 uurtjes per keer. Uit ervaring kunnen wij zeggen dat 2 contactmomenten nu nog in ieder geval voldoende is. Vandaar dat wij voor 2 contactmomenten hebben gekozen.  Wij hebben gekozen voor 2 contactmomenten maar als het kind nog meer contactmomenten nodig heeft wordt dat ook ingepland in overleg met de ouders.  </w:t>
      </w:r>
    </w:p>
    <w:p w14:paraId="4A10D787" w14:textId="77777777" w:rsidR="006A39F5" w:rsidRDefault="00D5029D">
      <w:pPr>
        <w:pStyle w:val="Kop6"/>
        <w:ind w:left="-5"/>
      </w:pPr>
      <w:r>
        <w:t xml:space="preserve">4.4 Ruilen van dag   </w:t>
      </w:r>
    </w:p>
    <w:p w14:paraId="032923AC" w14:textId="77777777" w:rsidR="006A39F5" w:rsidRDefault="00D5029D">
      <w:pPr>
        <w:spacing w:after="163"/>
        <w:ind w:right="143"/>
      </w:pPr>
      <w:r>
        <w:t xml:space="preserve">Om zo flexibel mogelijk te zijn en te voldoen aan de behoefte van de ouders en of verzorgers van de kinderen kunnen er extra dagen worden afgenomen. Kwaliteit en aandacht voor de kinderen blijft te allen tijde voorop staan. Als de bezetting het toelaat, is het ruilen van een dag of een extra dag afnemen in overleg mogelijk.   </w:t>
      </w:r>
    </w:p>
    <w:p w14:paraId="5C4A37DA" w14:textId="77777777" w:rsidR="006A39F5" w:rsidRDefault="00D5029D">
      <w:pPr>
        <w:spacing w:after="281"/>
        <w:ind w:right="143"/>
      </w:pPr>
      <w:r>
        <w:t xml:space="preserve">Om de emotionele veiligheid te waarborgen wordt het kind apart genomen om hem of haar op zijn gemak stellen. Net als bij het wennen wordt er extra aandacht aan het kind besteed als het kindje gebracht wordt. Dat wordt gedaan door bv. vragen te stellen zoals wat heb je bij je? Heb je lekker geslapen? Of samen met het kind een spel te doen. Zodat je een gesprek aan kan gaan met het kind zodat het kind zich op z’n gemak voelt. Omdat het kind niet zo vaak komt en op verschillende dagen </w:t>
      </w:r>
      <w:r>
        <w:lastRenderedPageBreak/>
        <w:t xml:space="preserve">komt moet er wel enige herkenning zijn voor het kindje. Het kindje ziet altijd 1 vast gezicht van de groep.  </w:t>
      </w:r>
    </w:p>
    <w:p w14:paraId="264D9325" w14:textId="77777777" w:rsidR="006A39F5" w:rsidRDefault="00D5029D">
      <w:pPr>
        <w:pStyle w:val="Kop6"/>
        <w:ind w:left="-5"/>
      </w:pPr>
      <w:r>
        <w:t xml:space="preserve">4.5 Extra dag   </w:t>
      </w:r>
    </w:p>
    <w:p w14:paraId="0912C0F8" w14:textId="73B5C6F4" w:rsidR="006A39F5" w:rsidRDefault="00D5029D">
      <w:pPr>
        <w:ind w:right="143"/>
      </w:pPr>
      <w:r>
        <w:t xml:space="preserve">Een extra dag, is een dag die extra in de week wordt afgenomen naast de dagen die contractueel zijn vastgelegd. Deze dag wordt aangevraagd bij de </w:t>
      </w:r>
      <w:r w:rsidR="00670823">
        <w:t xml:space="preserve">pedagogisch </w:t>
      </w:r>
      <w:r w:rsidR="000F7BB9">
        <w:t>professional</w:t>
      </w:r>
      <w:r>
        <w:t xml:space="preserve"> en de leidinggevende. Als de groepszetting het toe laat, kan het kind extra komen. Hiervoor moet de ouder samen met een pedagogische medewerker een extra dag formulier invullen. Dit formulier wordt ingevuld door de </w:t>
      </w:r>
      <w:r w:rsidR="00670823">
        <w:t xml:space="preserve">pedagogisch </w:t>
      </w:r>
      <w:r w:rsidR="000F7BB9">
        <w:t>professional</w:t>
      </w:r>
      <w:r>
        <w:t xml:space="preserve"> en ondertekend door een van de ouders/verzorgers.  </w:t>
      </w:r>
    </w:p>
    <w:p w14:paraId="0FA8A1D9" w14:textId="77777777" w:rsidR="001B3ACE" w:rsidRDefault="001B3ACE" w:rsidP="001B3ACE">
      <w:r>
        <w:t>Het is mogelijk voor ouders om incidenteel een extra dagdeel aan te vragen, mits de groepsbezetting dit toelaat.</w:t>
      </w:r>
    </w:p>
    <w:p w14:paraId="5355C9C3" w14:textId="43183928" w:rsidR="001B3ACE" w:rsidRDefault="001B3ACE" w:rsidP="001B3ACE">
      <w:r>
        <w:t>Wanneer he</w:t>
      </w:r>
      <w:r w:rsidR="0024749C">
        <w:t xml:space="preserve">t </w:t>
      </w:r>
      <w:r>
        <w:t>afnemen van extra dagdelen structureel plaats vindt, wordt de plaatsing overeenkomst hierop aangepast.</w:t>
      </w:r>
    </w:p>
    <w:p w14:paraId="1D2A2611" w14:textId="77777777" w:rsidR="001B3ACE" w:rsidRDefault="001B3ACE" w:rsidP="001B3ACE">
      <w:r>
        <w:t>Op deze wijze blijft de continuïteit van de opvang, evenals de emotionele veiligheid en stabiliteit voor het kind gewaarborgd.</w:t>
      </w:r>
    </w:p>
    <w:p w14:paraId="279FA332" w14:textId="324477C7" w:rsidR="001B3ACE" w:rsidRDefault="001B3ACE" w:rsidP="001B3ACE">
      <w:pPr>
        <w:ind w:left="0" w:right="143" w:firstLine="0"/>
      </w:pPr>
    </w:p>
    <w:p w14:paraId="07B3D321" w14:textId="77777777" w:rsidR="001B3ACE" w:rsidRDefault="001B3ACE">
      <w:pPr>
        <w:ind w:right="143"/>
      </w:pPr>
    </w:p>
    <w:p w14:paraId="2F81AB5C" w14:textId="77777777" w:rsidR="006A39F5" w:rsidRDefault="00D5029D">
      <w:pPr>
        <w:pStyle w:val="Kop6"/>
        <w:ind w:left="-5"/>
      </w:pPr>
      <w:r>
        <w:t xml:space="preserve">4.6 Uitstapjes  </w:t>
      </w:r>
    </w:p>
    <w:p w14:paraId="1C97A3EB" w14:textId="77777777" w:rsidR="006A39F5" w:rsidRDefault="00D5029D">
      <w:pPr>
        <w:spacing w:after="160"/>
        <w:ind w:right="143"/>
      </w:pPr>
      <w:r>
        <w:t xml:space="preserve">De Eyckenboom wil ook met de kinderen leuke dingen doen buiten het dagverblijf. Met regelmatige uitstapjes ontwikkelen wijde ervaringswereld van uw kind. Echter moeten wij dit wel goed kunnen organiseren er daar hebben wij een aantal punten voor opgesteld. Tevens moet er bij aanvang van de opvang een toestemmingsformulier ondertekend worden die aangeeft als de kinderen wel of niet mee mogen met de uitstapjes.  </w:t>
      </w:r>
    </w:p>
    <w:p w14:paraId="00782A65" w14:textId="77777777" w:rsidR="006A39F5" w:rsidRDefault="00D5029D">
      <w:pPr>
        <w:spacing w:after="165"/>
        <w:ind w:right="143"/>
      </w:pPr>
      <w:r>
        <w:t xml:space="preserve">Tijdens de schoolvakanties wordt er een rooster aangehouden met uitstapjes die gemaakt zullen worden.  </w:t>
      </w:r>
    </w:p>
    <w:p w14:paraId="1CFF04C3" w14:textId="77777777" w:rsidR="006A39F5" w:rsidRDefault="00D5029D">
      <w:pPr>
        <w:spacing w:after="224"/>
        <w:ind w:right="143"/>
      </w:pPr>
      <w:r>
        <w:t xml:space="preserve">Wij zijn te allen tijde bereikbaar via het noodnummer die alle ouders bij aanvang krijgen. Ook is de telefoon doorgeschakeld.  </w:t>
      </w:r>
    </w:p>
    <w:p w14:paraId="7E667CC9" w14:textId="77777777" w:rsidR="006A39F5" w:rsidRDefault="00D5029D">
      <w:pPr>
        <w:numPr>
          <w:ilvl w:val="0"/>
          <w:numId w:val="18"/>
        </w:numPr>
        <w:spacing w:after="65"/>
        <w:ind w:right="143" w:hanging="360"/>
      </w:pPr>
      <w:r>
        <w:t xml:space="preserve">U wordt van te voor mondeling/telefonisch of via een brief op de hoogte gebracht van een uitstapje.  </w:t>
      </w:r>
    </w:p>
    <w:p w14:paraId="3CCE2F75" w14:textId="77777777" w:rsidR="006A39F5" w:rsidRDefault="00D5029D">
      <w:pPr>
        <w:numPr>
          <w:ilvl w:val="0"/>
          <w:numId w:val="18"/>
        </w:numPr>
        <w:spacing w:after="65"/>
        <w:ind w:right="143" w:hanging="360"/>
      </w:pPr>
      <w:r>
        <w:t xml:space="preserve">De uitstapjes zijn vrijwel altijd in de wijk en vaak ondernemen wij de activiteiten met een deel van de groep.  </w:t>
      </w:r>
    </w:p>
    <w:p w14:paraId="4CFF641C" w14:textId="77777777" w:rsidR="006A39F5" w:rsidRDefault="00D5029D">
      <w:pPr>
        <w:numPr>
          <w:ilvl w:val="0"/>
          <w:numId w:val="18"/>
        </w:numPr>
        <w:spacing w:after="62"/>
        <w:ind w:right="143" w:hanging="360"/>
      </w:pPr>
      <w:r>
        <w:t xml:space="preserve">De uitjes kunnen variëren van wandelen in de buurt (met de bolderkar), boodschappen doen of naar de speeltuin, afhankelijk van wat er in de buurt te doen is.  </w:t>
      </w:r>
    </w:p>
    <w:p w14:paraId="7CB06062" w14:textId="57BB5BDD" w:rsidR="006A39F5" w:rsidRDefault="00D5029D">
      <w:pPr>
        <w:numPr>
          <w:ilvl w:val="0"/>
          <w:numId w:val="18"/>
        </w:numPr>
        <w:spacing w:after="281"/>
        <w:ind w:right="143" w:hanging="360"/>
      </w:pPr>
      <w:r>
        <w:t xml:space="preserve">Als ouders of </w:t>
      </w:r>
      <w:r w:rsidR="00670823">
        <w:t xml:space="preserve">pedagogisch </w:t>
      </w:r>
      <w:r w:rsidR="000F7BB9">
        <w:t>professionals</w:t>
      </w:r>
      <w:r>
        <w:t xml:space="preserve"> kinderen met de auto meenemen bij een uitstapje, moeten zij in het bezit zijn van een inzittendenverzekering en worden wettelijke vervoersregels in acht gehouden zoals het gebruik maken van kinderzitjes.  </w:t>
      </w:r>
    </w:p>
    <w:p w14:paraId="156E841E" w14:textId="77777777" w:rsidR="006A39F5" w:rsidRDefault="00D5029D">
      <w:pPr>
        <w:pStyle w:val="Kop5"/>
        <w:ind w:left="-5"/>
      </w:pPr>
      <w:r>
        <w:t xml:space="preserve">5. Dagritme   </w:t>
      </w:r>
    </w:p>
    <w:p w14:paraId="4BCF37C2" w14:textId="77777777" w:rsidR="006A39F5" w:rsidRDefault="00D5029D">
      <w:pPr>
        <w:spacing w:after="163"/>
        <w:ind w:right="143"/>
      </w:pPr>
      <w:r>
        <w:t xml:space="preserve">We hanteren een duidelijk dagritme, zodat kinderen weten waar zij aan toe zijn. Een dagritme met een duidelijke structuur, met afwisseling in gezamenlijke momenten en terugkerende rituelen. De dag biedt afwisseling tussen rust en activiteiten. Baby’s volgen zoveel mogelijk hun eigen ritme van eten en slapen. Er wordt onderling afgesproken wie op de desbetreffende dag afgesproken wie wat doet om zo het overzicht te behouden. Daarnaast wordt er van elkaar verwacht dat er samen wordt gewerkt om de dag zo goed mogelijk door te lopen.  </w:t>
      </w:r>
    </w:p>
    <w:p w14:paraId="679AE48B" w14:textId="77777777" w:rsidR="006A39F5" w:rsidRDefault="00D5029D">
      <w:pPr>
        <w:spacing w:after="160" w:line="259" w:lineRule="auto"/>
        <w:ind w:left="14" w:firstLine="0"/>
      </w:pPr>
      <w:r>
        <w:t xml:space="preserve">  </w:t>
      </w:r>
    </w:p>
    <w:p w14:paraId="3C3E84E2" w14:textId="77777777" w:rsidR="006A39F5" w:rsidRDefault="00D5029D">
      <w:pPr>
        <w:spacing w:after="155" w:line="259" w:lineRule="auto"/>
        <w:ind w:left="14" w:firstLine="0"/>
      </w:pPr>
      <w:r>
        <w:lastRenderedPageBreak/>
        <w:t xml:space="preserve">  </w:t>
      </w:r>
    </w:p>
    <w:p w14:paraId="457CAA84" w14:textId="77777777" w:rsidR="006A39F5" w:rsidRDefault="00D5029D">
      <w:pPr>
        <w:spacing w:after="161" w:line="259" w:lineRule="auto"/>
        <w:ind w:left="14" w:firstLine="0"/>
      </w:pPr>
      <w:r>
        <w:t xml:space="preserve">  </w:t>
      </w:r>
    </w:p>
    <w:p w14:paraId="5AA670AE" w14:textId="77777777" w:rsidR="006A39F5" w:rsidRDefault="00D5029D">
      <w:pPr>
        <w:spacing w:after="155" w:line="259" w:lineRule="auto"/>
        <w:ind w:left="14" w:firstLine="0"/>
      </w:pPr>
      <w:r>
        <w:t xml:space="preserve">  </w:t>
      </w:r>
    </w:p>
    <w:p w14:paraId="3E3D9E2D" w14:textId="77777777" w:rsidR="006A39F5" w:rsidRDefault="00D5029D">
      <w:pPr>
        <w:spacing w:after="160" w:line="259" w:lineRule="auto"/>
        <w:ind w:left="14" w:firstLine="0"/>
      </w:pPr>
      <w:r>
        <w:t xml:space="preserve">  </w:t>
      </w:r>
    </w:p>
    <w:p w14:paraId="5CE9EB74" w14:textId="77777777" w:rsidR="006A39F5" w:rsidRDefault="00D5029D">
      <w:pPr>
        <w:spacing w:after="155" w:line="259" w:lineRule="auto"/>
        <w:ind w:left="14" w:firstLine="0"/>
      </w:pPr>
      <w:r>
        <w:t xml:space="preserve">  </w:t>
      </w:r>
    </w:p>
    <w:p w14:paraId="14FAA972" w14:textId="77777777" w:rsidR="006A39F5" w:rsidRDefault="00D5029D">
      <w:pPr>
        <w:spacing w:after="158" w:line="259" w:lineRule="auto"/>
        <w:ind w:left="14" w:firstLine="0"/>
      </w:pPr>
      <w:r>
        <w:t xml:space="preserve">  </w:t>
      </w:r>
    </w:p>
    <w:p w14:paraId="6F4327E5" w14:textId="77777777" w:rsidR="006A39F5" w:rsidRDefault="00D5029D">
      <w:pPr>
        <w:spacing w:after="160" w:line="259" w:lineRule="auto"/>
        <w:ind w:left="14" w:firstLine="0"/>
      </w:pPr>
      <w:r>
        <w:t xml:space="preserve">  </w:t>
      </w:r>
    </w:p>
    <w:p w14:paraId="7E5E5FD8" w14:textId="77777777" w:rsidR="006A39F5" w:rsidRDefault="00D5029D">
      <w:pPr>
        <w:spacing w:after="155" w:line="259" w:lineRule="auto"/>
        <w:ind w:left="14" w:firstLine="0"/>
      </w:pPr>
      <w:r>
        <w:t xml:space="preserve">  </w:t>
      </w:r>
    </w:p>
    <w:p w14:paraId="058FD1CA" w14:textId="77777777" w:rsidR="006A39F5" w:rsidRDefault="00D5029D">
      <w:pPr>
        <w:spacing w:after="0" w:line="259" w:lineRule="auto"/>
        <w:ind w:left="14" w:firstLine="0"/>
      </w:pPr>
      <w:r>
        <w:t xml:space="preserve">  </w:t>
      </w:r>
    </w:p>
    <w:p w14:paraId="796FF0A5" w14:textId="77777777" w:rsidR="006A39F5" w:rsidRDefault="00D5029D">
      <w:pPr>
        <w:pStyle w:val="Kop6"/>
        <w:ind w:left="-5"/>
      </w:pPr>
      <w:r>
        <w:t xml:space="preserve">5.1 Dagschema kinderdagverblijf  </w:t>
      </w:r>
    </w:p>
    <w:tbl>
      <w:tblPr>
        <w:tblStyle w:val="TableGrid"/>
        <w:tblW w:w="10207" w:type="dxa"/>
        <w:tblInd w:w="24" w:type="dxa"/>
        <w:tblCellMar>
          <w:top w:w="93" w:type="dxa"/>
          <w:left w:w="108" w:type="dxa"/>
          <w:right w:w="20" w:type="dxa"/>
        </w:tblCellMar>
        <w:tblLook w:val="04A0" w:firstRow="1" w:lastRow="0" w:firstColumn="1" w:lastColumn="0" w:noHBand="0" w:noVBand="1"/>
      </w:tblPr>
      <w:tblGrid>
        <w:gridCol w:w="4534"/>
        <w:gridCol w:w="5673"/>
      </w:tblGrid>
      <w:tr w:rsidR="006A39F5" w14:paraId="4E67949C" w14:textId="77777777">
        <w:trPr>
          <w:trHeight w:val="1994"/>
        </w:trPr>
        <w:tc>
          <w:tcPr>
            <w:tcW w:w="4534" w:type="dxa"/>
            <w:tcBorders>
              <w:top w:val="single" w:sz="4" w:space="0" w:color="000000"/>
              <w:left w:val="single" w:sz="4" w:space="0" w:color="000000"/>
              <w:bottom w:val="single" w:sz="4" w:space="0" w:color="000000"/>
              <w:right w:val="single" w:sz="4" w:space="0" w:color="000000"/>
            </w:tcBorders>
          </w:tcPr>
          <w:p w14:paraId="566FE7F8" w14:textId="77777777" w:rsidR="006A39F5" w:rsidRDefault="00D5029D">
            <w:pPr>
              <w:spacing w:after="0" w:line="259" w:lineRule="auto"/>
              <w:ind w:left="2" w:firstLine="0"/>
            </w:pPr>
            <w:r>
              <w:rPr>
                <w:b/>
                <w:sz w:val="21"/>
              </w:rPr>
              <w:t xml:space="preserve">8.00-09.30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1E230304" w14:textId="77777777" w:rsidR="006A39F5" w:rsidRDefault="00D5029D">
            <w:pPr>
              <w:spacing w:after="0" w:line="259" w:lineRule="auto"/>
              <w:ind w:left="0" w:firstLine="0"/>
            </w:pPr>
            <w:r>
              <w:rPr>
                <w:sz w:val="21"/>
              </w:rPr>
              <w:t xml:space="preserve">Kinderen worden gebracht. </w:t>
            </w:r>
            <w:r>
              <w:t xml:space="preserve"> </w:t>
            </w:r>
          </w:p>
          <w:p w14:paraId="403775D6" w14:textId="77777777" w:rsidR="006A39F5" w:rsidRDefault="00D5029D">
            <w:pPr>
              <w:spacing w:after="0" w:line="259" w:lineRule="auto"/>
              <w:ind w:left="0" w:firstLine="0"/>
            </w:pPr>
            <w:r>
              <w:rPr>
                <w:sz w:val="21"/>
              </w:rPr>
              <w:t xml:space="preserve">Mondelinge overdacht van de ouders, eventuele </w:t>
            </w:r>
            <w:r>
              <w:t xml:space="preserve"> </w:t>
            </w:r>
          </w:p>
          <w:p w14:paraId="2AB0743A" w14:textId="77777777" w:rsidR="006A39F5" w:rsidRDefault="00D5029D">
            <w:pPr>
              <w:spacing w:after="0" w:line="259" w:lineRule="auto"/>
              <w:ind w:left="0" w:firstLine="0"/>
            </w:pPr>
            <w:r>
              <w:rPr>
                <w:sz w:val="21"/>
              </w:rPr>
              <w:t xml:space="preserve">bijzonderheden. De kinderen mogen gaan spelen in een hoekje of doen een activiteit aan tafel zoals een boekje lezen of puzzelen. Om zo het overzicht te behouden blijven we aan tafel of spelen we in een afgesproken speel hoek totdat de kinderen zijn gebracht. </w:t>
            </w:r>
            <w:r>
              <w:t xml:space="preserve"> </w:t>
            </w:r>
          </w:p>
        </w:tc>
      </w:tr>
      <w:tr w:rsidR="006A39F5" w14:paraId="6F42B721" w14:textId="77777777">
        <w:trPr>
          <w:trHeight w:val="2629"/>
        </w:trPr>
        <w:tc>
          <w:tcPr>
            <w:tcW w:w="4534" w:type="dxa"/>
            <w:tcBorders>
              <w:top w:val="single" w:sz="4" w:space="0" w:color="000000"/>
              <w:left w:val="single" w:sz="4" w:space="0" w:color="000000"/>
              <w:bottom w:val="single" w:sz="4" w:space="0" w:color="000000"/>
              <w:right w:val="single" w:sz="4" w:space="0" w:color="000000"/>
            </w:tcBorders>
          </w:tcPr>
          <w:p w14:paraId="76BCFFB5" w14:textId="77777777" w:rsidR="006A39F5" w:rsidRDefault="00D5029D">
            <w:pPr>
              <w:spacing w:after="0" w:line="259" w:lineRule="auto"/>
              <w:ind w:left="2" w:firstLine="0"/>
            </w:pPr>
            <w:r>
              <w:rPr>
                <w:b/>
                <w:sz w:val="21"/>
              </w:rPr>
              <w:t xml:space="preserve">9.00-9.30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4BAAB731" w14:textId="0D98D484" w:rsidR="006A39F5" w:rsidRDefault="00D5029D">
            <w:pPr>
              <w:spacing w:after="0" w:line="259" w:lineRule="auto"/>
              <w:ind w:left="0" w:right="6" w:firstLine="0"/>
            </w:pPr>
            <w:r>
              <w:rPr>
                <w:sz w:val="21"/>
              </w:rPr>
              <w:t xml:space="preserve">We gaan gezamenlijk opruimen, handen wassen en aan tafel. Er wordt fruit en groente gesneden door de </w:t>
            </w:r>
            <w:r w:rsidR="00670823">
              <w:rPr>
                <w:sz w:val="21"/>
              </w:rPr>
              <w:t xml:space="preserve">pedagogisch </w:t>
            </w:r>
            <w:r w:rsidR="000F7BB9">
              <w:rPr>
                <w:sz w:val="21"/>
              </w:rPr>
              <w:t>professionals</w:t>
            </w:r>
            <w:r>
              <w:rPr>
                <w:sz w:val="21"/>
              </w:rPr>
              <w:t xml:space="preserve">. Ook bieden wij magere yoghurt en melk aan. Dan beginnen de pedagogische </w:t>
            </w:r>
            <w:r w:rsidR="00530113">
              <w:rPr>
                <w:sz w:val="21"/>
              </w:rPr>
              <w:t xml:space="preserve"> professional</w:t>
            </w:r>
            <w:r>
              <w:rPr>
                <w:sz w:val="21"/>
              </w:rPr>
              <w:t xml:space="preserve">s met de presentielijst en kijken of iedereen er is. We bespreken welke dag het is, wat voor weer het is en de kinderen die het leuk vinden mogen vertellen wat ze de dag ervoor hebben gedaan. Ook wordt er aan de kinderen verteld wat het programma van vandaag is. En wordt het goeiemorgen lied gezongen tijdens het kringgesprek. </w:t>
            </w:r>
            <w:r>
              <w:t xml:space="preserve"> </w:t>
            </w:r>
          </w:p>
        </w:tc>
      </w:tr>
      <w:tr w:rsidR="006A39F5" w14:paraId="0C3EB7E7" w14:textId="77777777">
        <w:trPr>
          <w:trHeight w:val="886"/>
        </w:trPr>
        <w:tc>
          <w:tcPr>
            <w:tcW w:w="4534" w:type="dxa"/>
            <w:tcBorders>
              <w:top w:val="single" w:sz="4" w:space="0" w:color="000000"/>
              <w:left w:val="single" w:sz="4" w:space="0" w:color="000000"/>
              <w:bottom w:val="single" w:sz="4" w:space="0" w:color="000000"/>
              <w:right w:val="single" w:sz="4" w:space="0" w:color="000000"/>
            </w:tcBorders>
          </w:tcPr>
          <w:p w14:paraId="6D784F24" w14:textId="77777777" w:rsidR="006A39F5" w:rsidRDefault="00D5029D">
            <w:pPr>
              <w:spacing w:after="0" w:line="259" w:lineRule="auto"/>
              <w:ind w:left="2" w:firstLine="0"/>
            </w:pPr>
            <w:r>
              <w:rPr>
                <w:b/>
                <w:sz w:val="21"/>
              </w:rPr>
              <w:t xml:space="preserve">9.30-10.30 </w:t>
            </w:r>
            <w:r>
              <w:t xml:space="preserve"> </w:t>
            </w:r>
          </w:p>
          <w:p w14:paraId="3B81167C" w14:textId="77777777" w:rsidR="006A39F5" w:rsidRDefault="00D5029D">
            <w:pPr>
              <w:spacing w:after="0" w:line="259" w:lineRule="auto"/>
              <w:ind w:left="2" w:firstLine="0"/>
            </w:pPr>
            <w:r>
              <w:rPr>
                <w:b/>
                <w:sz w:val="21"/>
              </w:rPr>
              <w:t xml:space="preserve">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62485701" w14:textId="77777777" w:rsidR="006A39F5" w:rsidRDefault="00D5029D">
            <w:pPr>
              <w:spacing w:after="0" w:line="259" w:lineRule="auto"/>
              <w:ind w:left="0" w:firstLine="0"/>
            </w:pPr>
            <w:r>
              <w:rPr>
                <w:sz w:val="21"/>
              </w:rPr>
              <w:t xml:space="preserve">De peuters gaan naar buiten. De baby’s worden verschoond en gaan naar bed. Aanwezige baby’s gaan eventueel naar behoefte slapen. Met de peuters gaan wordt er buiten gespeeld  </w:t>
            </w:r>
            <w:r>
              <w:t xml:space="preserve"> </w:t>
            </w:r>
          </w:p>
        </w:tc>
      </w:tr>
      <w:tr w:rsidR="006A39F5" w14:paraId="47AEE146" w14:textId="77777777">
        <w:trPr>
          <w:trHeight w:val="622"/>
        </w:trPr>
        <w:tc>
          <w:tcPr>
            <w:tcW w:w="4534" w:type="dxa"/>
            <w:tcBorders>
              <w:top w:val="single" w:sz="4" w:space="0" w:color="000000"/>
              <w:left w:val="single" w:sz="4" w:space="0" w:color="000000"/>
              <w:bottom w:val="single" w:sz="4" w:space="0" w:color="000000"/>
              <w:right w:val="single" w:sz="4" w:space="0" w:color="000000"/>
            </w:tcBorders>
          </w:tcPr>
          <w:p w14:paraId="5D21DA07" w14:textId="77777777" w:rsidR="006A39F5" w:rsidRDefault="00D5029D">
            <w:pPr>
              <w:spacing w:after="0" w:line="259" w:lineRule="auto"/>
              <w:ind w:left="2" w:firstLine="0"/>
            </w:pPr>
            <w:r>
              <w:rPr>
                <w:b/>
                <w:sz w:val="21"/>
              </w:rPr>
              <w:t xml:space="preserve">10.30-10.50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76B638D3" w14:textId="77777777" w:rsidR="006A39F5" w:rsidRDefault="00D5029D">
            <w:pPr>
              <w:spacing w:after="0" w:line="259" w:lineRule="auto"/>
              <w:ind w:left="0" w:firstLine="0"/>
              <w:jc w:val="both"/>
            </w:pPr>
            <w:r>
              <w:rPr>
                <w:sz w:val="21"/>
              </w:rPr>
              <w:t>De kinderen worden verschoond en gaan plassen, handen wassen.</w:t>
            </w:r>
            <w:r>
              <w:t xml:space="preserve"> De baby’s worden uit bed gehaald.</w:t>
            </w:r>
            <w:r>
              <w:rPr>
                <w:sz w:val="21"/>
              </w:rPr>
              <w:t xml:space="preserve"> </w:t>
            </w:r>
            <w:r>
              <w:t xml:space="preserve"> </w:t>
            </w:r>
          </w:p>
        </w:tc>
      </w:tr>
      <w:tr w:rsidR="006A39F5" w14:paraId="6060555F" w14:textId="77777777">
        <w:trPr>
          <w:trHeight w:val="610"/>
        </w:trPr>
        <w:tc>
          <w:tcPr>
            <w:tcW w:w="4534" w:type="dxa"/>
            <w:tcBorders>
              <w:top w:val="single" w:sz="4" w:space="0" w:color="000000"/>
              <w:left w:val="single" w:sz="4" w:space="0" w:color="000000"/>
              <w:bottom w:val="single" w:sz="4" w:space="0" w:color="000000"/>
              <w:right w:val="single" w:sz="4" w:space="0" w:color="000000"/>
            </w:tcBorders>
          </w:tcPr>
          <w:p w14:paraId="1B05268E" w14:textId="77777777" w:rsidR="006A39F5" w:rsidRDefault="00D5029D">
            <w:pPr>
              <w:spacing w:after="0" w:line="259" w:lineRule="auto"/>
              <w:ind w:left="2" w:firstLine="0"/>
            </w:pPr>
            <w:r>
              <w:rPr>
                <w:b/>
                <w:sz w:val="21"/>
              </w:rPr>
              <w:t xml:space="preserve">10.50-11.15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2FA4CD2F" w14:textId="77777777" w:rsidR="006A39F5" w:rsidRDefault="00D5029D">
            <w:pPr>
              <w:spacing w:after="0" w:line="259" w:lineRule="auto"/>
              <w:ind w:left="0" w:firstLine="0"/>
            </w:pPr>
            <w:r>
              <w:rPr>
                <w:sz w:val="21"/>
              </w:rPr>
              <w:t xml:space="preserve">Start activiteit (zie themamap) voor de peuters en baby’s. Dit is elke dag anders. </w:t>
            </w:r>
            <w:r>
              <w:t xml:space="preserve"> </w:t>
            </w:r>
          </w:p>
        </w:tc>
      </w:tr>
      <w:tr w:rsidR="006A39F5" w14:paraId="69502A0E" w14:textId="77777777">
        <w:trPr>
          <w:trHeight w:val="1164"/>
        </w:trPr>
        <w:tc>
          <w:tcPr>
            <w:tcW w:w="4534" w:type="dxa"/>
            <w:tcBorders>
              <w:top w:val="single" w:sz="4" w:space="0" w:color="000000"/>
              <w:left w:val="single" w:sz="4" w:space="0" w:color="000000"/>
              <w:bottom w:val="single" w:sz="4" w:space="0" w:color="000000"/>
              <w:right w:val="single" w:sz="4" w:space="0" w:color="000000"/>
            </w:tcBorders>
          </w:tcPr>
          <w:p w14:paraId="6AB7FA6C" w14:textId="77777777" w:rsidR="006A39F5" w:rsidRDefault="00D5029D">
            <w:pPr>
              <w:spacing w:after="0" w:line="259" w:lineRule="auto"/>
              <w:ind w:left="2" w:firstLine="0"/>
            </w:pPr>
            <w:r>
              <w:rPr>
                <w:b/>
                <w:sz w:val="21"/>
              </w:rPr>
              <w:t xml:space="preserve">11.15-11.30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2F0EE411" w14:textId="77777777" w:rsidR="006A39F5" w:rsidRDefault="00D5029D">
            <w:pPr>
              <w:spacing w:after="0" w:line="259" w:lineRule="auto"/>
              <w:ind w:left="0" w:firstLine="0"/>
            </w:pPr>
            <w:r>
              <w:rPr>
                <w:sz w:val="21"/>
              </w:rPr>
              <w:t xml:space="preserve">Opruimen, plassen en handen wassen. Plaats nemen aan tafel voor het warm eten. Elke week wordt er een maaltijdenlijst gemaakt zodat de kinderen gevarieerd en niet elke dag hetzelfde eten. </w:t>
            </w:r>
            <w:r>
              <w:t xml:space="preserve"> </w:t>
            </w:r>
          </w:p>
        </w:tc>
      </w:tr>
      <w:tr w:rsidR="006A39F5" w14:paraId="54DEC27D" w14:textId="77777777">
        <w:trPr>
          <w:trHeight w:val="610"/>
        </w:trPr>
        <w:tc>
          <w:tcPr>
            <w:tcW w:w="4534" w:type="dxa"/>
            <w:tcBorders>
              <w:top w:val="single" w:sz="4" w:space="0" w:color="000000"/>
              <w:left w:val="single" w:sz="4" w:space="0" w:color="000000"/>
              <w:bottom w:val="single" w:sz="4" w:space="0" w:color="000000"/>
              <w:right w:val="single" w:sz="4" w:space="0" w:color="000000"/>
            </w:tcBorders>
          </w:tcPr>
          <w:p w14:paraId="436A38AC" w14:textId="77777777" w:rsidR="006A39F5" w:rsidRDefault="00D5029D">
            <w:pPr>
              <w:spacing w:after="0" w:line="259" w:lineRule="auto"/>
              <w:ind w:left="2" w:firstLine="0"/>
            </w:pPr>
            <w:r>
              <w:rPr>
                <w:b/>
                <w:sz w:val="21"/>
              </w:rPr>
              <w:t xml:space="preserve">11.30-12.15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5D0CF34D" w14:textId="77777777" w:rsidR="006A39F5" w:rsidRDefault="00D5029D">
            <w:pPr>
              <w:spacing w:after="0" w:line="259" w:lineRule="auto"/>
              <w:ind w:left="0" w:firstLine="0"/>
            </w:pPr>
            <w:r>
              <w:rPr>
                <w:sz w:val="21"/>
              </w:rPr>
              <w:t xml:space="preserve">We gaan gezamenlijk liedjes zingen. Nadien beginnen wij met eten met de baby’s en de peuters. </w:t>
            </w:r>
            <w:r>
              <w:t xml:space="preserve"> </w:t>
            </w:r>
          </w:p>
        </w:tc>
      </w:tr>
      <w:tr w:rsidR="006A39F5" w14:paraId="0F9C11BE" w14:textId="77777777">
        <w:trPr>
          <w:trHeight w:val="607"/>
        </w:trPr>
        <w:tc>
          <w:tcPr>
            <w:tcW w:w="4534" w:type="dxa"/>
            <w:tcBorders>
              <w:top w:val="single" w:sz="4" w:space="0" w:color="000000"/>
              <w:left w:val="single" w:sz="4" w:space="0" w:color="000000"/>
              <w:bottom w:val="single" w:sz="4" w:space="0" w:color="000000"/>
              <w:right w:val="single" w:sz="4" w:space="0" w:color="000000"/>
            </w:tcBorders>
          </w:tcPr>
          <w:p w14:paraId="00D8165F" w14:textId="77777777" w:rsidR="006A39F5" w:rsidRDefault="00D5029D">
            <w:pPr>
              <w:spacing w:after="0" w:line="259" w:lineRule="auto"/>
              <w:ind w:left="2" w:firstLine="0"/>
            </w:pPr>
            <w:r>
              <w:rPr>
                <w:b/>
                <w:sz w:val="21"/>
              </w:rPr>
              <w:lastRenderedPageBreak/>
              <w:t xml:space="preserve">12.15-13.00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7CDEEFA2" w14:textId="77777777" w:rsidR="006A39F5" w:rsidRDefault="00D5029D">
            <w:pPr>
              <w:spacing w:after="0" w:line="259" w:lineRule="auto"/>
              <w:ind w:left="0" w:firstLine="0"/>
            </w:pPr>
            <w:r>
              <w:rPr>
                <w:sz w:val="21"/>
              </w:rPr>
              <w:t xml:space="preserve">Handen wassen, uitkleden en gereed maken voor het slapen. Als iedereen klaar is wordt er een boekje voorgelezen. </w:t>
            </w:r>
            <w:r>
              <w:t xml:space="preserve"> </w:t>
            </w:r>
          </w:p>
        </w:tc>
      </w:tr>
      <w:tr w:rsidR="006A39F5" w14:paraId="22639A88" w14:textId="77777777">
        <w:trPr>
          <w:trHeight w:val="1717"/>
        </w:trPr>
        <w:tc>
          <w:tcPr>
            <w:tcW w:w="4534" w:type="dxa"/>
            <w:tcBorders>
              <w:top w:val="single" w:sz="4" w:space="0" w:color="000000"/>
              <w:left w:val="single" w:sz="4" w:space="0" w:color="000000"/>
              <w:bottom w:val="single" w:sz="4" w:space="0" w:color="000000"/>
              <w:right w:val="single" w:sz="4" w:space="0" w:color="000000"/>
            </w:tcBorders>
          </w:tcPr>
          <w:p w14:paraId="716156A6" w14:textId="77777777" w:rsidR="006A39F5" w:rsidRDefault="00D5029D">
            <w:pPr>
              <w:spacing w:after="0" w:line="259" w:lineRule="auto"/>
              <w:ind w:left="2" w:firstLine="0"/>
            </w:pPr>
            <w:r>
              <w:rPr>
                <w:b/>
                <w:sz w:val="21"/>
              </w:rPr>
              <w:t xml:space="preserve">13.00-15.00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3E461A16" w14:textId="407EDD8A" w:rsidR="006A39F5" w:rsidRDefault="00D5029D">
            <w:pPr>
              <w:spacing w:after="0" w:line="259" w:lineRule="auto"/>
              <w:ind w:left="0" w:firstLine="0"/>
            </w:pPr>
            <w:r>
              <w:rPr>
                <w:sz w:val="21"/>
              </w:rPr>
              <w:t xml:space="preserve">Kinderen doen een middagdutje naar behoefte. De baby’s die wakker zijn krijgen de fles. Start activiteit (zie themamap) voor de baby’s. Daarna gaan ze spelen op de grond of in de box. De groepsruimte en badkamer worden schoongemaakt. Er wordt om de beurt pauze gehouden door de </w:t>
            </w:r>
            <w:r w:rsidR="00670823">
              <w:rPr>
                <w:sz w:val="21"/>
              </w:rPr>
              <w:t xml:space="preserve">pedagogisch </w:t>
            </w:r>
            <w:r w:rsidR="000F7BB9">
              <w:rPr>
                <w:sz w:val="21"/>
              </w:rPr>
              <w:t>professionals</w:t>
            </w:r>
            <w:r>
              <w:rPr>
                <w:sz w:val="21"/>
              </w:rPr>
              <w:t xml:space="preserve"> </w:t>
            </w:r>
            <w:r>
              <w:t xml:space="preserve"> </w:t>
            </w:r>
          </w:p>
        </w:tc>
      </w:tr>
      <w:tr w:rsidR="006A39F5" w14:paraId="6807E20F" w14:textId="77777777">
        <w:trPr>
          <w:trHeight w:val="610"/>
        </w:trPr>
        <w:tc>
          <w:tcPr>
            <w:tcW w:w="4534" w:type="dxa"/>
            <w:tcBorders>
              <w:top w:val="single" w:sz="4" w:space="0" w:color="000000"/>
              <w:left w:val="single" w:sz="4" w:space="0" w:color="000000"/>
              <w:bottom w:val="single" w:sz="4" w:space="0" w:color="000000"/>
              <w:right w:val="single" w:sz="4" w:space="0" w:color="000000"/>
            </w:tcBorders>
          </w:tcPr>
          <w:p w14:paraId="622C1365" w14:textId="77777777" w:rsidR="006A39F5" w:rsidRDefault="00D5029D">
            <w:pPr>
              <w:spacing w:after="0" w:line="259" w:lineRule="auto"/>
              <w:ind w:left="2" w:firstLine="0"/>
            </w:pPr>
            <w:r>
              <w:rPr>
                <w:b/>
                <w:sz w:val="21"/>
              </w:rPr>
              <w:t xml:space="preserve">15.00-15.30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4FF0E82D" w14:textId="77777777" w:rsidR="006A39F5" w:rsidRDefault="00D5029D">
            <w:pPr>
              <w:spacing w:after="0" w:line="259" w:lineRule="auto"/>
              <w:ind w:left="0" w:firstLine="0"/>
              <w:jc w:val="both"/>
            </w:pPr>
            <w:r>
              <w:rPr>
                <w:sz w:val="21"/>
              </w:rPr>
              <w:t xml:space="preserve">Als de kinderen wakker zijn gaan we aan tafel om rauwkost te eten en om wat te drinken. </w:t>
            </w:r>
            <w:r>
              <w:t xml:space="preserve"> </w:t>
            </w:r>
          </w:p>
        </w:tc>
      </w:tr>
      <w:tr w:rsidR="006A39F5" w14:paraId="5F7DF19B" w14:textId="77777777">
        <w:trPr>
          <w:trHeight w:val="610"/>
        </w:trPr>
        <w:tc>
          <w:tcPr>
            <w:tcW w:w="4534" w:type="dxa"/>
            <w:tcBorders>
              <w:top w:val="single" w:sz="4" w:space="0" w:color="000000"/>
              <w:left w:val="single" w:sz="4" w:space="0" w:color="000000"/>
              <w:bottom w:val="single" w:sz="4" w:space="0" w:color="000000"/>
              <w:right w:val="single" w:sz="4" w:space="0" w:color="000000"/>
            </w:tcBorders>
          </w:tcPr>
          <w:p w14:paraId="11783FE1" w14:textId="77777777" w:rsidR="006A39F5" w:rsidRDefault="00D5029D">
            <w:pPr>
              <w:spacing w:after="0" w:line="259" w:lineRule="auto"/>
              <w:ind w:left="2" w:firstLine="0"/>
            </w:pPr>
            <w:r>
              <w:rPr>
                <w:b/>
                <w:sz w:val="21"/>
              </w:rPr>
              <w:t xml:space="preserve">15.30-16.00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4D3759D4" w14:textId="77777777" w:rsidR="006A39F5" w:rsidRDefault="00D5029D">
            <w:pPr>
              <w:spacing w:after="0" w:line="259" w:lineRule="auto"/>
              <w:ind w:left="0" w:firstLine="0"/>
            </w:pPr>
            <w:r>
              <w:rPr>
                <w:sz w:val="21"/>
              </w:rPr>
              <w:t xml:space="preserve">De kinderen gaan vrij willen spelen in de hoeken of er wordt meegedaan aan een activiteit als die staat gepland. </w:t>
            </w:r>
            <w:r>
              <w:t xml:space="preserve"> </w:t>
            </w:r>
          </w:p>
        </w:tc>
      </w:tr>
      <w:tr w:rsidR="006A39F5" w14:paraId="10301D9A" w14:textId="77777777">
        <w:trPr>
          <w:trHeight w:val="886"/>
        </w:trPr>
        <w:tc>
          <w:tcPr>
            <w:tcW w:w="4534" w:type="dxa"/>
            <w:tcBorders>
              <w:top w:val="single" w:sz="4" w:space="0" w:color="000000"/>
              <w:left w:val="single" w:sz="4" w:space="0" w:color="000000"/>
              <w:bottom w:val="single" w:sz="4" w:space="0" w:color="000000"/>
              <w:right w:val="single" w:sz="4" w:space="0" w:color="000000"/>
            </w:tcBorders>
          </w:tcPr>
          <w:p w14:paraId="7DAAAE1B" w14:textId="77777777" w:rsidR="006A39F5" w:rsidRDefault="00D5029D">
            <w:pPr>
              <w:spacing w:after="0" w:line="259" w:lineRule="auto"/>
              <w:ind w:left="2" w:firstLine="0"/>
            </w:pPr>
            <w:r>
              <w:rPr>
                <w:b/>
                <w:sz w:val="21"/>
              </w:rPr>
              <w:t xml:space="preserve">16.00-17.00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17E64A1B" w14:textId="77777777" w:rsidR="006A39F5" w:rsidRDefault="00D5029D">
            <w:pPr>
              <w:spacing w:after="0" w:line="259" w:lineRule="auto"/>
              <w:ind w:left="0" w:firstLine="0"/>
            </w:pPr>
            <w:r>
              <w:rPr>
                <w:sz w:val="21"/>
              </w:rPr>
              <w:t xml:space="preserve">De kinderen gaan aan tafel om brood te eten. </w:t>
            </w:r>
            <w:r>
              <w:t xml:space="preserve"> </w:t>
            </w:r>
          </w:p>
          <w:p w14:paraId="78B5B0DE" w14:textId="77777777" w:rsidR="006A39F5" w:rsidRDefault="00D5029D">
            <w:pPr>
              <w:spacing w:after="0" w:line="259" w:lineRule="auto"/>
              <w:ind w:left="0" w:firstLine="0"/>
            </w:pPr>
            <w:r>
              <w:rPr>
                <w:sz w:val="21"/>
              </w:rPr>
              <w:t xml:space="preserve">Kinderen worden eventueel opgehaald. </w:t>
            </w:r>
            <w:r>
              <w:t xml:space="preserve"> </w:t>
            </w:r>
          </w:p>
          <w:p w14:paraId="6D4F244A" w14:textId="77777777" w:rsidR="006A39F5" w:rsidRDefault="00D5029D">
            <w:pPr>
              <w:spacing w:after="0" w:line="259" w:lineRule="auto"/>
              <w:ind w:left="0" w:firstLine="0"/>
            </w:pPr>
            <w:r>
              <w:rPr>
                <w:sz w:val="21"/>
              </w:rPr>
              <w:t xml:space="preserve">We gaan buiten spelen. </w:t>
            </w:r>
            <w:r>
              <w:t xml:space="preserve"> </w:t>
            </w:r>
          </w:p>
        </w:tc>
      </w:tr>
      <w:tr w:rsidR="006A39F5" w14:paraId="7087486B" w14:textId="77777777">
        <w:trPr>
          <w:trHeight w:val="1863"/>
        </w:trPr>
        <w:tc>
          <w:tcPr>
            <w:tcW w:w="4534" w:type="dxa"/>
            <w:tcBorders>
              <w:top w:val="single" w:sz="4" w:space="0" w:color="000000"/>
              <w:left w:val="single" w:sz="4" w:space="0" w:color="000000"/>
              <w:bottom w:val="single" w:sz="4" w:space="0" w:color="000000"/>
              <w:right w:val="single" w:sz="4" w:space="0" w:color="000000"/>
            </w:tcBorders>
          </w:tcPr>
          <w:p w14:paraId="20EC5405" w14:textId="77777777" w:rsidR="006A39F5" w:rsidRDefault="00D5029D">
            <w:pPr>
              <w:spacing w:after="0" w:line="259" w:lineRule="auto"/>
              <w:ind w:left="2" w:firstLine="0"/>
            </w:pPr>
            <w:r>
              <w:rPr>
                <w:b/>
                <w:sz w:val="21"/>
              </w:rPr>
              <w:t xml:space="preserve">17.00-18.00 </w:t>
            </w:r>
            <w: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25600AB3" w14:textId="272B5441" w:rsidR="006A39F5" w:rsidRDefault="00D5029D">
            <w:pPr>
              <w:spacing w:after="0" w:line="259" w:lineRule="auto"/>
              <w:ind w:left="0" w:firstLine="0"/>
            </w:pPr>
            <w:r>
              <w:rPr>
                <w:sz w:val="21"/>
              </w:rPr>
              <w:t xml:space="preserve">Word het speelgoed opgeruimd, schuiven we aan tafel voor een gezonde snack. Bestaande uit een soepstengel, rijst wafel of cracker. En sluiten we alvast de dag af met de kinderen. Om zo het overzicht te behouden blijven we aan tafel of spelen we in een afgesproken speel hoek totdat de kinderen zijn opgehaald. Mondelinge overdracht door de </w:t>
            </w:r>
            <w:r w:rsidR="00670823">
              <w:rPr>
                <w:sz w:val="21"/>
              </w:rPr>
              <w:t xml:space="preserve">pedagogisch </w:t>
            </w:r>
            <w:r w:rsidR="000F7BB9">
              <w:rPr>
                <w:sz w:val="21"/>
              </w:rPr>
              <w:t>professionals</w:t>
            </w:r>
            <w:r>
              <w:rPr>
                <w:sz w:val="21"/>
              </w:rPr>
              <w:t xml:space="preserve"> </w:t>
            </w:r>
            <w:r>
              <w:t xml:space="preserve"> </w:t>
            </w:r>
          </w:p>
        </w:tc>
      </w:tr>
    </w:tbl>
    <w:p w14:paraId="10F23772" w14:textId="77777777" w:rsidR="006A39F5" w:rsidRDefault="00D5029D">
      <w:pPr>
        <w:spacing w:after="275" w:line="259" w:lineRule="auto"/>
        <w:ind w:left="14" w:firstLine="0"/>
      </w:pPr>
      <w:r>
        <w:t xml:space="preserve">  </w:t>
      </w:r>
    </w:p>
    <w:p w14:paraId="3745CC95" w14:textId="77777777" w:rsidR="006A39F5" w:rsidRDefault="00D5029D">
      <w:pPr>
        <w:pStyle w:val="Kop6"/>
        <w:ind w:left="-5"/>
      </w:pPr>
      <w:r>
        <w:t xml:space="preserve">5.2 Eten en drinken  </w:t>
      </w:r>
    </w:p>
    <w:p w14:paraId="0BC64480" w14:textId="77777777" w:rsidR="006A39F5" w:rsidRDefault="00D5029D">
      <w:pPr>
        <w:ind w:right="143"/>
      </w:pPr>
      <w:r>
        <w:t xml:space="preserve">Voordat we gaan eten en drinken, worden de handen gewassen. Tijdens de eetmomenten gaan we gezamenlijk aan tafel. We zingen het smakelijk eten lied. En dan wachten we tot iedereen wat heeft op zijn bord en gaan we beginnen met eten. Wat wij belangrijk vinden is dat de kinderen leren om van alles te proeven. Natuurlijk hebben ze keuze in wat ze lusten en moet het ook gevarieerd zijn. Er wordt ook rekening gehouden met geloofsovertuiging en allergieën. In de ochtend eten we fruit of yoghurt. Tussen de middag wordt er een warme, gezonde maaltijd aangeboden. In de middag een tussendoortje bestaande uit gestoomde groenten of rauwkost. Ons uitgangspunt is om zoveel mogelijk water aan te bieden omdat het gezond is.  </w:t>
      </w:r>
    </w:p>
    <w:p w14:paraId="503EAA35" w14:textId="77777777" w:rsidR="006A39F5" w:rsidRDefault="00D5029D">
      <w:pPr>
        <w:spacing w:after="0" w:line="259" w:lineRule="auto"/>
        <w:ind w:left="14" w:firstLine="0"/>
      </w:pPr>
      <w:r>
        <w:t xml:space="preserve">  </w:t>
      </w:r>
    </w:p>
    <w:p w14:paraId="0F148694" w14:textId="77777777" w:rsidR="006A39F5" w:rsidRDefault="00D5029D">
      <w:pPr>
        <w:spacing w:after="281"/>
        <w:ind w:right="143"/>
      </w:pPr>
      <w:r>
        <w:t xml:space="preserve">De verse maaltijden worden op de groep, in de keuken bereid. Er wordt gewerkt volgens het HACCP. Daarbij wordt er gelet op het hygiënisch voorbereiden en klaarmaken van de maaltijden. De houder  beschikt over het HACCP-hygiëne code certificaat. In de keuken staan de stappen beschreven hoe om te gaan met bepaalde producten en houdbaarheden. Daarnaast worden alle etenswaren of drinkwaren voorzien van een datum van opening.  </w:t>
      </w:r>
    </w:p>
    <w:p w14:paraId="217B8EA5" w14:textId="77777777" w:rsidR="006A39F5" w:rsidRDefault="00D5029D">
      <w:pPr>
        <w:pStyle w:val="Kop6"/>
        <w:ind w:left="-5"/>
      </w:pPr>
      <w:r>
        <w:t xml:space="preserve">5.3 Slapen en rusten  </w:t>
      </w:r>
    </w:p>
    <w:p w14:paraId="1C1C103B" w14:textId="77777777" w:rsidR="006A39F5" w:rsidRDefault="00D5029D">
      <w:pPr>
        <w:ind w:right="143"/>
      </w:pPr>
      <w:r>
        <w:t xml:space="preserve">Een kind moet naar behoefte kunnen slapen, in een eigen bedje. De kinderen tot 1,5 hebben allemaal een eigen bed. Op het beddenrooster die is opgehangen in de slaapkamer wordt aangegeven waar een ieder slaapt. Eventueel zijn er ook stretchers die gebruikt worden op de groep om te slapen. Deze zijn voor de kinderen vanaf 2 jaar. Er is gekozen om te slapen op de groep met de stretchers om de kinderen zo beter in de gaten te houden. In de slaapkamer kunnen ze opstaan en rond gaan lopen. </w:t>
      </w:r>
      <w:r>
        <w:lastRenderedPageBreak/>
        <w:t xml:space="preserve">Dat wordt ook tijdens de intake besproken met de ouders, hoe het slaapritueel thuis is. Dat kan in samenspraak met de ouders toegepast worden op het kinderdagverblijf. De baby’s slapen gemiddeld 2 keer op een dag, naar behoefte. De peuters gaan 1 keer slapen tussen de middag. We gaan gezamenlijk naar de slaapkamer. Nadat de kinderen in slaap zijn gevallen wordt er gestart met pauzes voor de medewerksters. Er is ook een babyfoon en camera aanwezig in de slaapkamer. Daarnaast wordt er elke 15 minuten een ronde gemaakt in de slaapkamer.  </w:t>
      </w:r>
    </w:p>
    <w:p w14:paraId="7BA77B6D" w14:textId="77777777" w:rsidR="006A39F5" w:rsidRDefault="00D5029D">
      <w:pPr>
        <w:spacing w:after="278" w:line="259" w:lineRule="auto"/>
        <w:ind w:left="14" w:firstLine="0"/>
      </w:pPr>
      <w:r>
        <w:t xml:space="preserve">  </w:t>
      </w:r>
    </w:p>
    <w:p w14:paraId="6336F630" w14:textId="77777777" w:rsidR="006A39F5" w:rsidRDefault="00D5029D">
      <w:pPr>
        <w:pStyle w:val="Kop6"/>
        <w:ind w:left="-5"/>
      </w:pPr>
      <w:r>
        <w:t xml:space="preserve">5.4 Verschonen en zindelijk worden   </w:t>
      </w:r>
    </w:p>
    <w:p w14:paraId="4E8F775D" w14:textId="79F40C2D" w:rsidR="006A39F5" w:rsidRDefault="00D5029D">
      <w:pPr>
        <w:ind w:right="143"/>
      </w:pPr>
      <w:r>
        <w:t xml:space="preserve">Ook tijdens het verschonen, heeft de baby de </w:t>
      </w:r>
      <w:r w:rsidR="00670823">
        <w:t xml:space="preserve">pedagogisch </w:t>
      </w:r>
      <w:r w:rsidR="007C0B59">
        <w:t>professional</w:t>
      </w:r>
      <w:r>
        <w:t xml:space="preserve"> helemaal voor zich alleen. De </w:t>
      </w:r>
      <w:r w:rsidR="00670823">
        <w:t xml:space="preserve">pedagogisch </w:t>
      </w:r>
      <w:r w:rsidR="007C0B59">
        <w:t>professional</w:t>
      </w:r>
      <w:r>
        <w:t xml:space="preserve"> maakt contact met de baby en geeft hem volledige aandacht. Zij (of hij) handelt in een rustig tempo en benoemt wat zij doet.</w:t>
      </w:r>
      <w:r>
        <w:rPr>
          <w:rFonts w:ascii="Tahoma" w:eastAsia="Tahoma" w:hAnsi="Tahoma" w:cs="Tahoma"/>
        </w:rPr>
        <w:t> </w:t>
      </w:r>
      <w:r>
        <w:t xml:space="preserve">Oudere kinderen die eraan toe zijn worden begeleid in het zindelijk worden. Kinderen gaan op de wc en mogen zelf helpen bij aankleden, de luier weggooien of wc doorspoelen. Bij elke kind wordt er gekeken wanneer er wordt gestart met zindelijk worden. Er wordt in samenspraak met de ouders afgesproken als er wordt gestart met zindelijkheidstraining en hoe dat wordt aangepakt. De kinderen worden hier gestimuleerd door gezamenlijk met andere te gaan plassen en de kinderen worden beloond met een sticker als ze op de wc hebben geplast. Er wordt een beloningslijst gemaakt met de namen van de kinderen. Hier wordt gekeken na de behoefte van de kinderen en wanneer de kinderen eraan toe zijn.  </w:t>
      </w:r>
    </w:p>
    <w:p w14:paraId="70E30226" w14:textId="77777777" w:rsidR="006A39F5" w:rsidRDefault="00D5029D">
      <w:pPr>
        <w:spacing w:after="254" w:line="259" w:lineRule="auto"/>
        <w:ind w:left="14" w:firstLine="0"/>
      </w:pPr>
      <w:r>
        <w:t xml:space="preserve">  </w:t>
      </w:r>
    </w:p>
    <w:p w14:paraId="4FD66410" w14:textId="77777777" w:rsidR="006A39F5" w:rsidRDefault="00D5029D">
      <w:pPr>
        <w:pStyle w:val="Kop6"/>
        <w:ind w:left="-5"/>
      </w:pPr>
      <w:r>
        <w:t xml:space="preserve">5.5. Eigen bakje met spullen   </w:t>
      </w:r>
    </w:p>
    <w:p w14:paraId="6EC9A82E" w14:textId="77777777" w:rsidR="006A39F5" w:rsidRDefault="00D5029D">
      <w:pPr>
        <w:spacing w:after="264"/>
        <w:ind w:right="143"/>
      </w:pPr>
      <w:r>
        <w:t xml:space="preserve">Alle kinderen hebben een eigen mandje met hun naam erop waar ze hun eigen spulletjes in kunnen doen. Deze mandjes staan in de hal. Tassen en jassen kunt u ophangen in de gang. Verder worden de mandjes ook gebruikt om correspondentie in te leggen voor de ouders, evt. crea die kinderen gemaakt hebben die mee naar huis genomen mogen worden. Ook de reservekleding van de kinderen. Wij verzoeken u altijd minimaal één schoon kledingsetje in het mandje achter te laten van uw kind, zodat wij uw kind kunnen verschonen indien dit nodig blijkt te zijn.   </w:t>
      </w:r>
    </w:p>
    <w:p w14:paraId="4945DBE7" w14:textId="77777777" w:rsidR="006A39F5" w:rsidRDefault="00D5029D">
      <w:pPr>
        <w:pStyle w:val="Kop5"/>
        <w:ind w:left="-5"/>
      </w:pPr>
      <w:r>
        <w:t xml:space="preserve">6. Gezondheid en Allergieën  </w:t>
      </w:r>
    </w:p>
    <w:p w14:paraId="18121C0A" w14:textId="77777777" w:rsidR="006A39F5" w:rsidRDefault="00D5029D">
      <w:pPr>
        <w:spacing w:after="264"/>
        <w:ind w:right="143"/>
      </w:pPr>
      <w:r>
        <w:t xml:space="preserve">De Eyckenboom heeft formulieren van medicijngebruik en allergieën die tijdens de intake ingevuld en ondertekend worden. Om eventueel medicijngebruik toe te passen als het kind aanwezig is. Tijdens het eten en drinken wordt rekening gehouden met de allergieën van de kinderen. De allergieën en medicijngebruik worden op één lijst gebundeld en zichtbaar met een foto van het kind opgehangen zodat misverstanden kunnen worden voorkomen.  </w:t>
      </w:r>
    </w:p>
    <w:p w14:paraId="09CA6D6C" w14:textId="77777777" w:rsidR="006A39F5" w:rsidRDefault="00D5029D">
      <w:pPr>
        <w:pStyle w:val="Kop6"/>
        <w:ind w:left="-5"/>
      </w:pPr>
      <w:r>
        <w:t xml:space="preserve">6.1 Hygiëne richtlijnen nagellak en nep nagels op de groep  </w:t>
      </w:r>
    </w:p>
    <w:p w14:paraId="35D48E25" w14:textId="1CF6A499" w:rsidR="006A39F5" w:rsidRDefault="00D5029D">
      <w:pPr>
        <w:spacing w:after="283"/>
        <w:ind w:right="143"/>
      </w:pPr>
      <w:r>
        <w:t xml:space="preserve">Sinds 1 mei 2023 staat in de hygiënerichtlijn van het RIVM dat het niet meer is toegestaan dat de </w:t>
      </w:r>
      <w:r w:rsidR="00670823">
        <w:t xml:space="preserve">pedagogisch </w:t>
      </w:r>
      <w:r w:rsidR="007C0B59">
        <w:t>professional</w:t>
      </w:r>
      <w:r>
        <w:t xml:space="preserve"> nagellak, kunstnagels of andere nagelversiering draagt. Deze richtlijn geldt voor alle </w:t>
      </w:r>
      <w:r w:rsidR="00670823">
        <w:t xml:space="preserve">pedagogisch </w:t>
      </w:r>
      <w:r w:rsidR="007C0B59">
        <w:t>professionals</w:t>
      </w:r>
      <w:r>
        <w:t xml:space="preserve"> van kinderopvang Eyckenboom.   </w:t>
      </w:r>
    </w:p>
    <w:p w14:paraId="365DE6FA" w14:textId="77777777" w:rsidR="006A39F5" w:rsidRDefault="00D5029D">
      <w:pPr>
        <w:pStyle w:val="Kop5"/>
        <w:ind w:left="-5"/>
      </w:pPr>
      <w:r>
        <w:t xml:space="preserve">7. Ziekte  </w:t>
      </w:r>
    </w:p>
    <w:p w14:paraId="4B72CDE0" w14:textId="77777777" w:rsidR="006A39F5" w:rsidRDefault="00D5029D">
      <w:pPr>
        <w:spacing w:after="283"/>
        <w:ind w:right="143"/>
      </w:pPr>
      <w:r>
        <w:t xml:space="preserve">Het komt weleens voor dat een kind ziek wordt op de opvang. Zodra een kind niet actief is of ander gedrag vertoond wordt er extra gelet op het kind. Naarmate je het kind leert kennen weet je meestal als er wat met het kind is of niet. Hier wordt gekeken na het kind en daaruit wordt gehandeld. Als een kind koorts heeft boven de 38,5 C worden de ouders op de hoogte gesteld om het kind op te halen. Bij hoge nood wordt de lokale arts ingeschakeld. Bij besmettelijke kinderziektes, is het verstandig om het kind thuis te laten, i.v.m. besmettingsgevaar van de andere aanwezige kindjes.  </w:t>
      </w:r>
    </w:p>
    <w:p w14:paraId="0E50E80A" w14:textId="77777777" w:rsidR="006A39F5" w:rsidRDefault="00D5029D">
      <w:pPr>
        <w:pStyle w:val="Kop5"/>
        <w:ind w:left="-5"/>
      </w:pPr>
      <w:r>
        <w:lastRenderedPageBreak/>
        <w:t xml:space="preserve">8. Signaleren en observeren   </w:t>
      </w:r>
    </w:p>
    <w:p w14:paraId="50E27D0E" w14:textId="4F2935F5" w:rsidR="006A39F5" w:rsidRDefault="00D5029D">
      <w:pPr>
        <w:ind w:right="143"/>
      </w:pPr>
      <w:r>
        <w:t xml:space="preserve">De </w:t>
      </w:r>
      <w:r w:rsidR="00670823">
        <w:t xml:space="preserve">pedagogisch </w:t>
      </w:r>
      <w:r w:rsidR="007C0B59">
        <w:t>professionals</w:t>
      </w:r>
      <w:r>
        <w:t xml:space="preserve"> hebben een signalerende en preventieve functie. Dit is ervoor om zo ernstige veranderingen in kaart te brengen. Hier wordt de ontwikkeling van elk kind nauwlettend in de gaten gehouden. De </w:t>
      </w:r>
      <w:r w:rsidR="00670823">
        <w:t xml:space="preserve">pedagogisch </w:t>
      </w:r>
      <w:r w:rsidR="007C0B59">
        <w:t>professionals</w:t>
      </w:r>
      <w:r>
        <w:t xml:space="preserve"> krijgen elk een paar zorgkinderen toegewezen. Zij zijn hiervoor de mentor.  </w:t>
      </w:r>
    </w:p>
    <w:p w14:paraId="1BE46F7C" w14:textId="77777777" w:rsidR="006A39F5" w:rsidRDefault="00D5029D">
      <w:pPr>
        <w:spacing w:after="0" w:line="259" w:lineRule="auto"/>
        <w:ind w:left="14" w:firstLine="0"/>
      </w:pPr>
      <w:r>
        <w:t xml:space="preserve">  </w:t>
      </w:r>
    </w:p>
    <w:p w14:paraId="2595A304" w14:textId="77777777" w:rsidR="006A39F5" w:rsidRDefault="00D5029D">
      <w:pPr>
        <w:ind w:right="143"/>
      </w:pPr>
      <w:r>
        <w:t xml:space="preserve">Na de eerste maand wordt er een 10 minuten gesprek ingepland met de ouders.  </w:t>
      </w:r>
    </w:p>
    <w:p w14:paraId="789BA86A" w14:textId="77777777" w:rsidR="006A39F5" w:rsidRDefault="00D5029D">
      <w:pPr>
        <w:spacing w:after="0" w:line="259" w:lineRule="auto"/>
        <w:ind w:left="14" w:firstLine="0"/>
      </w:pPr>
      <w:r>
        <w:t xml:space="preserve">  </w:t>
      </w:r>
    </w:p>
    <w:p w14:paraId="0698F428" w14:textId="0EF83958" w:rsidR="006A39F5" w:rsidRDefault="00D5029D">
      <w:pPr>
        <w:ind w:right="143"/>
      </w:pPr>
      <w:r>
        <w:t>Zij houden de ontwikkeling bij door na 4 maanden een observatie uit te voeren en de bevindingen te bespreken met andere medewerkster zodat eenieder op de hoogte is van alles</w:t>
      </w:r>
      <w:r>
        <w:rPr>
          <w:b/>
        </w:rPr>
        <w:t xml:space="preserve">. </w:t>
      </w:r>
      <w:r w:rsidR="00670823">
        <w:t xml:space="preserve">Pedagogisch </w:t>
      </w:r>
      <w:r w:rsidR="007C0B59">
        <w:t>professionals</w:t>
      </w:r>
      <w:r>
        <w:t xml:space="preserve"> zijn alert op veranderingen in het gedrag van kinderen. Door middel van observaties, verslagleggingen en kind besprekingen – zowel binnen het team als met de ouders – wordt de ontwikkeling van ieder kind nauwlettend gevolgd. Aan de hand van een observatielijst worden de observaties uitgevoerd en daar wordt een verslag van gemaakt. Het verslag wordt besproken met de ouders om te kijken als de opvang en ouders op 1 lijn zitten.  </w:t>
      </w:r>
    </w:p>
    <w:p w14:paraId="34DB4992" w14:textId="77777777" w:rsidR="006A39F5" w:rsidRDefault="00D5029D">
      <w:pPr>
        <w:spacing w:after="0" w:line="259" w:lineRule="auto"/>
        <w:ind w:left="14" w:firstLine="0"/>
      </w:pPr>
      <w:r>
        <w:t xml:space="preserve">  </w:t>
      </w:r>
    </w:p>
    <w:p w14:paraId="5BA231DD" w14:textId="77777777" w:rsidR="006A39F5" w:rsidRDefault="00D5029D">
      <w:pPr>
        <w:ind w:right="143"/>
      </w:pPr>
      <w:r>
        <w:t xml:space="preserve">De observatiemethode is een lijst die wordt gebruikt met verschillende aspecten die de ontwikkeling in kaart brengt. En hoe het kind reageert op verschillende aspecten. De observatielijsten zijn in te zien op de groep. Elke 6 maanden volgt er een evaluatiegesprek met de ouders.  </w:t>
      </w:r>
    </w:p>
    <w:p w14:paraId="785FE497" w14:textId="77777777" w:rsidR="006A39F5" w:rsidRDefault="00D5029D">
      <w:pPr>
        <w:spacing w:after="19" w:line="259" w:lineRule="auto"/>
        <w:ind w:left="14" w:firstLine="0"/>
      </w:pPr>
      <w:r>
        <w:t xml:space="preserve">  </w:t>
      </w:r>
    </w:p>
    <w:p w14:paraId="11D177FC" w14:textId="77777777" w:rsidR="006A39F5" w:rsidRDefault="00D5029D">
      <w:pPr>
        <w:ind w:right="143"/>
      </w:pPr>
      <w:r>
        <w:t xml:space="preserve">Ieder kind heeft een persoonlijk ontwikkeling schrift dat vanaf de eerste dag totdat ze 12 jaar oud zijn. Hierin zal de ontwikkeling worden bijgehouden. Het observatie boekje omvat alle belangrijke informatie betreft het kind. Het betreft hier onderzoek naar de lichamelijke ontwikkeling, sociaalemotionele ontwikkeling, cognitieve ontwikkeling, creatieve ontwikkeling, taalontwikkeling en de identiteit en zelfredzaamheid.   </w:t>
      </w:r>
    </w:p>
    <w:p w14:paraId="2BF4AD3B" w14:textId="77777777" w:rsidR="006A39F5" w:rsidRDefault="00D5029D">
      <w:pPr>
        <w:spacing w:after="0" w:line="259" w:lineRule="auto"/>
        <w:ind w:left="14" w:firstLine="0"/>
      </w:pPr>
      <w:r>
        <w:t xml:space="preserve">  </w:t>
      </w:r>
    </w:p>
    <w:p w14:paraId="64A66A20" w14:textId="77777777" w:rsidR="006A39F5" w:rsidRDefault="00D5029D">
      <w:pPr>
        <w:ind w:right="143"/>
      </w:pPr>
      <w:r>
        <w:t xml:space="preserve">De pedagogische medewerkers worden in dit proces ondersteund door samen de bevindingen te bespreken van de observatielijsten. Als er medewerkers in dienst komen wordt er uitgelegd hoe de observatielijsten werken en krijgen zij de lijsten mee naar huis. Daarnaast wordt er tijdens elk werkoverleg een kind bespreking georganiseerd om de bevindingen te bespreken en de punten waar de medewerksters tegen aan te lopen te overleggen met alle medewerkers. Indien er eerder advies/actie nodig is wordt dat samen besproken en of uitgevoerd.  </w:t>
      </w:r>
    </w:p>
    <w:p w14:paraId="5F424895" w14:textId="77777777" w:rsidR="006A39F5" w:rsidRDefault="00D5029D">
      <w:pPr>
        <w:spacing w:after="19" w:line="259" w:lineRule="auto"/>
        <w:ind w:left="14" w:firstLine="0"/>
      </w:pPr>
      <w:r>
        <w:t xml:space="preserve">  </w:t>
      </w:r>
    </w:p>
    <w:p w14:paraId="0CE758BE" w14:textId="68C14F40" w:rsidR="006A39F5" w:rsidRDefault="00D5029D">
      <w:pPr>
        <w:ind w:right="143"/>
      </w:pPr>
      <w:r>
        <w:t xml:space="preserve">Indien de </w:t>
      </w:r>
      <w:r w:rsidR="00670823">
        <w:t xml:space="preserve">pedagogisch </w:t>
      </w:r>
      <w:r w:rsidR="007C0B59">
        <w:t>professionals</w:t>
      </w:r>
      <w:r>
        <w:t xml:space="preserve"> van mening zijn dat er professionele hulp noodzakelijk is, dan is er een mogelijkheid om advies te vragen en te overleggen met een pedagogisch coach en met het CJG. Ook is er een mogelijkheid om ouders door te verwijzen naar het CJG, centrum jeugd en gezin voor extra ondersteuning. Er zijn contacten met het CJG Capelle aan den IJssel (zie sociale kaart).  </w:t>
      </w:r>
    </w:p>
    <w:p w14:paraId="224437FC" w14:textId="77777777" w:rsidR="006A39F5" w:rsidRDefault="00D5029D">
      <w:pPr>
        <w:spacing w:after="0" w:line="259" w:lineRule="auto"/>
        <w:ind w:left="14" w:firstLine="0"/>
      </w:pPr>
      <w:r>
        <w:t xml:space="preserve">  </w:t>
      </w:r>
    </w:p>
    <w:p w14:paraId="2E24728C" w14:textId="77777777" w:rsidR="006A39F5" w:rsidRDefault="00D5029D">
      <w:pPr>
        <w:ind w:right="143"/>
      </w:pPr>
      <w:r>
        <w:t xml:space="preserve">Hieronder staat uitgelegd wanneer er een gesprek of observatie plaatsvindt:  </w:t>
      </w:r>
    </w:p>
    <w:p w14:paraId="474B40F2" w14:textId="77777777" w:rsidR="006A39F5" w:rsidRDefault="00D5029D">
      <w:pPr>
        <w:spacing w:after="0" w:line="259" w:lineRule="auto"/>
        <w:ind w:left="14" w:firstLine="0"/>
      </w:pPr>
      <w:r>
        <w:t xml:space="preserve">  </w:t>
      </w:r>
    </w:p>
    <w:p w14:paraId="2D0766D2" w14:textId="77777777" w:rsidR="006A39F5" w:rsidRDefault="00D5029D">
      <w:pPr>
        <w:ind w:right="143"/>
      </w:pPr>
      <w:r>
        <w:rPr>
          <w:b/>
        </w:rPr>
        <w:t>Na 1 maand</w:t>
      </w:r>
      <w:r>
        <w:t xml:space="preserve"> wordt er een 10 minuten gesprek ingepland: in het 10 minuten gesprek wordt samen met de ouders besproken hoe het gaat met het kind en wat de verwachtingen zijn van de ouders. Ook wordt tijdens het 10 minuten gesprek een kort profiel van het kind geschetst met hoe de opvang het kind ziet.  </w:t>
      </w:r>
    </w:p>
    <w:p w14:paraId="10005724" w14:textId="77777777" w:rsidR="006A39F5" w:rsidRDefault="00D5029D">
      <w:pPr>
        <w:ind w:right="143"/>
      </w:pPr>
      <w:r>
        <w:rPr>
          <w:b/>
        </w:rPr>
        <w:t>Na 4 maanden</w:t>
      </w:r>
      <w:r>
        <w:t xml:space="preserve"> wordt er een observatie gedaan en wordt die besproken met de ouders: Hier worden observatieformulieren voor gebruikt. In de observatielijsten komen alle ontwikkelingen van de kinderen naar voren wat ze wel en niet kunnen en waaraan gewerkt moet worden.  </w:t>
      </w:r>
    </w:p>
    <w:p w14:paraId="781BB32D" w14:textId="77777777" w:rsidR="006A39F5" w:rsidRDefault="00D5029D">
      <w:pPr>
        <w:ind w:right="143"/>
      </w:pPr>
      <w:r>
        <w:rPr>
          <w:b/>
        </w:rPr>
        <w:lastRenderedPageBreak/>
        <w:t>Elke 6 maanden</w:t>
      </w:r>
      <w:r>
        <w:t xml:space="preserve"> wordt er een observatie gedaan en wordt die besproken met de ouders: Hier worden observatieformulieren voor gebruikt. In de observatielijsten komen alle ontwikkelingen van de kinderen naar voren wat ze wel en niet kunnen en waaraan gewerkt moet worden. En volgt er een kort evaluatiegesprek om na te gaan als alle doelen zijn behaald die voort zijn gekomen uit de observatie.  </w:t>
      </w:r>
    </w:p>
    <w:p w14:paraId="59B5C0E7" w14:textId="77777777" w:rsidR="006A39F5" w:rsidRDefault="00D5029D">
      <w:pPr>
        <w:spacing w:after="264"/>
        <w:ind w:right="143"/>
      </w:pPr>
      <w:r>
        <w:rPr>
          <w:b/>
        </w:rPr>
        <w:t>Aan het einde van het contract</w:t>
      </w:r>
      <w:r>
        <w:t xml:space="preserve"> krijgen de ouders een schriftelijk eindverslag mee waarin alle ontwikkelingsgebieden worden besproken en het verslag gaat ook mee met de ouders. Het kan gebruikt worden voor de basisschool. Zodat de school informatie over het kind heeft.  </w:t>
      </w:r>
    </w:p>
    <w:p w14:paraId="2CB64BFD" w14:textId="77777777" w:rsidR="006A39F5" w:rsidRDefault="00D5029D">
      <w:pPr>
        <w:pStyle w:val="Kop6"/>
        <w:ind w:left="-5"/>
      </w:pPr>
      <w:r>
        <w:t xml:space="preserve">8.1 Overdracht school  </w:t>
      </w:r>
    </w:p>
    <w:p w14:paraId="688DFC3A" w14:textId="7B07D835" w:rsidR="006A39F5" w:rsidRDefault="00D5029D">
      <w:pPr>
        <w:spacing w:after="281"/>
        <w:ind w:right="143"/>
      </w:pPr>
      <w:r>
        <w:t>Als de kinderen vier jaar worden gaan ze naar de basisschool. Hierin is het belangrijk dat de overdracht naar de basisschool soepel verloopt. De ontwikkeling van de kinderen staat dan ook centraal en is belangrijk. De ouders geven na het eindgesprek schriftelijk toestemming aan de opvang als het overdrachtsformulier overgedragen kan worden aan de basisschool. Hier wordt het CAK</w:t>
      </w:r>
      <w:r w:rsidR="007C0B59">
        <w:t xml:space="preserve"> </w:t>
      </w:r>
      <w:r>
        <w:t xml:space="preserve">overdracht formulier gebruikt voor de kinderen die in Capelle in de IJssel naar school gaan.  </w:t>
      </w:r>
    </w:p>
    <w:p w14:paraId="2A123CAD" w14:textId="77777777" w:rsidR="006A39F5" w:rsidRDefault="00D5029D">
      <w:pPr>
        <w:pStyle w:val="Kop5"/>
        <w:ind w:left="-5"/>
      </w:pPr>
      <w:r>
        <w:t xml:space="preserve">9. Veiligheid en gezondheid en Risico-Inventarisatie  </w:t>
      </w:r>
    </w:p>
    <w:p w14:paraId="18AE7924" w14:textId="77777777" w:rsidR="006A39F5" w:rsidRDefault="00D5029D">
      <w:pPr>
        <w:ind w:right="143"/>
      </w:pPr>
      <w:r>
        <w:t xml:space="preserve">Jaarlijks wordt er een risico-inventarisatie veiligheid en gezondheid uitgevoerd op actualiteit. Die wordt samen met alle medewerkers uitgevoerd op kind hoogte. Het is weliswaar niet verplicht maar De Eyckenboom voert het jaarlijks uit om zo de risico’s en gevaren van de groep te herkennen en te kunnen voorkomen. Hierbij wordt er onder andere kritisch gekeken naar de veiligheid van het pand, de hygiëne en de geschiktheid voor de doelgroep. De Eyckenboom heeft deze inventarisatie ook meteen uitgevoerd. Deze zijn in te zien op het kinderdagverblijf.  </w:t>
      </w:r>
    </w:p>
    <w:p w14:paraId="786A07B5" w14:textId="77777777" w:rsidR="006A39F5" w:rsidRDefault="00D5029D">
      <w:pPr>
        <w:spacing w:after="0" w:line="259" w:lineRule="auto"/>
        <w:ind w:left="14" w:firstLine="0"/>
      </w:pPr>
      <w:r>
        <w:t xml:space="preserve">  </w:t>
      </w:r>
    </w:p>
    <w:p w14:paraId="16B69C59" w14:textId="77777777" w:rsidR="006A39F5" w:rsidRDefault="00D5029D">
      <w:pPr>
        <w:ind w:right="143"/>
      </w:pPr>
      <w:r>
        <w:t xml:space="preserve">Er is altijd 1 persoon aanwezig met een geldende BHV (bedrijfshulpverlening) diploma en een </w:t>
      </w:r>
    </w:p>
    <w:p w14:paraId="7698C3E4" w14:textId="77777777" w:rsidR="006A39F5" w:rsidRDefault="00D5029D">
      <w:pPr>
        <w:ind w:left="34" w:right="143"/>
      </w:pPr>
      <w:r>
        <w:t xml:space="preserve">EHBOdiploma. Tevens beschikken alle gediplomeerde pedagogische medewerkers over een EHBOdiploma. Er is een ontruimingsplan. Minimaal 1x per jaar wordt er geoefend met de kinderen om zo snel mogelijk veilig weg te komen bij brand. Na elke oefening wordt het plan besproken en eventueel bijgesteld/aangepast.   </w:t>
      </w:r>
    </w:p>
    <w:p w14:paraId="5D9FFF8E" w14:textId="77777777" w:rsidR="006A39F5" w:rsidRDefault="00D5029D">
      <w:pPr>
        <w:spacing w:after="0" w:line="259" w:lineRule="auto"/>
        <w:ind w:left="14" w:firstLine="0"/>
      </w:pPr>
      <w:r>
        <w:t xml:space="preserve">  </w:t>
      </w:r>
    </w:p>
    <w:p w14:paraId="5E1BE2FF" w14:textId="77777777" w:rsidR="006A39F5" w:rsidRDefault="00D5029D">
      <w:pPr>
        <w:ind w:right="143"/>
      </w:pPr>
      <w:r>
        <w:t xml:space="preserve">Voor de veiligheid van de kinderen is de voordeur van het gebouw altijd dicht. Niemand kan zomaar in en uit lopen. Ouders kunnen alleen door aan te bellen, binnen komen. De tussendeur wordt ook nooit geopend door derden.  </w:t>
      </w:r>
    </w:p>
    <w:p w14:paraId="6EE02681" w14:textId="77777777" w:rsidR="006A39F5" w:rsidRDefault="00D5029D">
      <w:pPr>
        <w:spacing w:after="0" w:line="259" w:lineRule="auto"/>
        <w:ind w:left="14" w:firstLine="0"/>
      </w:pPr>
      <w:r>
        <w:t xml:space="preserve">  </w:t>
      </w:r>
    </w:p>
    <w:p w14:paraId="283202D9" w14:textId="77777777" w:rsidR="006A39F5" w:rsidRDefault="00D5029D">
      <w:pPr>
        <w:ind w:right="143"/>
      </w:pPr>
      <w:r>
        <w:t xml:space="preserve">De risico-inventarisatie veiligheid en gezondheid is te allen tijde in te zien op de locatie voor zowel de personen die werkzaam zijn bij het kinderdagverblijf en de ouders.  </w:t>
      </w:r>
    </w:p>
    <w:p w14:paraId="21A40C89" w14:textId="77777777" w:rsidR="006A39F5" w:rsidRDefault="00D5029D">
      <w:pPr>
        <w:spacing w:after="0" w:line="259" w:lineRule="auto"/>
        <w:ind w:left="14" w:firstLine="0"/>
      </w:pPr>
      <w:r>
        <w:t xml:space="preserve">  </w:t>
      </w:r>
    </w:p>
    <w:p w14:paraId="2D81A51C" w14:textId="77777777" w:rsidR="006A39F5" w:rsidRDefault="00D5029D">
      <w:pPr>
        <w:ind w:right="143"/>
      </w:pPr>
      <w:r>
        <w:t xml:space="preserve">De kinderen worden geleerd om te gaan met kleine risico’s denk daarbij aan niet rennen in de groep. En het speelgoed opruimen als je er klaar mee bent zodat niemand erover kan vallen.  </w:t>
      </w:r>
    </w:p>
    <w:p w14:paraId="61A7E5A2" w14:textId="77777777" w:rsidR="006A39F5" w:rsidRDefault="00D5029D">
      <w:pPr>
        <w:spacing w:after="0" w:line="259" w:lineRule="auto"/>
        <w:ind w:left="14" w:firstLine="0"/>
      </w:pPr>
      <w:r>
        <w:t xml:space="preserve">  </w:t>
      </w:r>
    </w:p>
    <w:p w14:paraId="0121561E" w14:textId="77777777" w:rsidR="006A39F5" w:rsidRDefault="00D5029D">
      <w:pPr>
        <w:ind w:right="143"/>
      </w:pPr>
      <w:r>
        <w:t xml:space="preserve">Alle gediplomeerde pedagogische medewerkers beschikken over een EHBO-diploma. Daarnaast beschikken de BBL studenten ook over een EHBO certificaat  voor als ze in de pauzes alleen zijn.  </w:t>
      </w:r>
    </w:p>
    <w:p w14:paraId="76F15D57" w14:textId="77777777" w:rsidR="006A39F5" w:rsidRDefault="00D5029D">
      <w:pPr>
        <w:spacing w:after="0" w:line="259" w:lineRule="auto"/>
        <w:ind w:left="14" w:firstLine="0"/>
      </w:pPr>
      <w:r>
        <w:t xml:space="preserve">  </w:t>
      </w:r>
    </w:p>
    <w:tbl>
      <w:tblPr>
        <w:tblStyle w:val="TableGrid"/>
        <w:tblW w:w="9066" w:type="dxa"/>
        <w:tblInd w:w="24" w:type="dxa"/>
        <w:tblCellMar>
          <w:top w:w="96" w:type="dxa"/>
          <w:left w:w="108" w:type="dxa"/>
          <w:right w:w="115" w:type="dxa"/>
        </w:tblCellMar>
        <w:tblLook w:val="04A0" w:firstRow="1" w:lastRow="0" w:firstColumn="1" w:lastColumn="0" w:noHBand="0" w:noVBand="1"/>
      </w:tblPr>
      <w:tblGrid>
        <w:gridCol w:w="3022"/>
        <w:gridCol w:w="3022"/>
        <w:gridCol w:w="3022"/>
      </w:tblGrid>
      <w:tr w:rsidR="006A39F5" w14:paraId="5E6DB082" w14:textId="77777777">
        <w:trPr>
          <w:trHeight w:val="348"/>
        </w:trPr>
        <w:tc>
          <w:tcPr>
            <w:tcW w:w="3022" w:type="dxa"/>
            <w:tcBorders>
              <w:top w:val="single" w:sz="4" w:space="0" w:color="000000"/>
              <w:left w:val="single" w:sz="4" w:space="0" w:color="000000"/>
              <w:bottom w:val="single" w:sz="4" w:space="0" w:color="000000"/>
              <w:right w:val="single" w:sz="4" w:space="0" w:color="000000"/>
            </w:tcBorders>
          </w:tcPr>
          <w:p w14:paraId="2496C566" w14:textId="77777777" w:rsidR="006A39F5" w:rsidRDefault="00D5029D">
            <w:pPr>
              <w:spacing w:after="0" w:line="259" w:lineRule="auto"/>
              <w:ind w:left="2" w:firstLine="0"/>
            </w:pPr>
            <w:r>
              <w:t xml:space="preserve">Naam:  </w:t>
            </w:r>
          </w:p>
        </w:tc>
        <w:tc>
          <w:tcPr>
            <w:tcW w:w="3022" w:type="dxa"/>
            <w:tcBorders>
              <w:top w:val="single" w:sz="4" w:space="0" w:color="000000"/>
              <w:left w:val="single" w:sz="4" w:space="0" w:color="000000"/>
              <w:bottom w:val="single" w:sz="4" w:space="0" w:color="000000"/>
              <w:right w:val="single" w:sz="4" w:space="0" w:color="000000"/>
            </w:tcBorders>
          </w:tcPr>
          <w:p w14:paraId="471FA38F" w14:textId="77777777" w:rsidR="006A39F5" w:rsidRDefault="00D5029D">
            <w:pPr>
              <w:spacing w:after="0" w:line="259" w:lineRule="auto"/>
              <w:ind w:left="0" w:firstLine="0"/>
            </w:pPr>
            <w:r>
              <w:t xml:space="preserve">Behaald op  </w:t>
            </w:r>
          </w:p>
        </w:tc>
        <w:tc>
          <w:tcPr>
            <w:tcW w:w="3022" w:type="dxa"/>
            <w:tcBorders>
              <w:top w:val="single" w:sz="4" w:space="0" w:color="000000"/>
              <w:left w:val="single" w:sz="4" w:space="0" w:color="000000"/>
              <w:bottom w:val="single" w:sz="4" w:space="0" w:color="000000"/>
              <w:right w:val="single" w:sz="4" w:space="0" w:color="000000"/>
            </w:tcBorders>
          </w:tcPr>
          <w:p w14:paraId="23D2860F" w14:textId="77777777" w:rsidR="006A39F5" w:rsidRDefault="00D5029D">
            <w:pPr>
              <w:spacing w:after="0" w:line="259" w:lineRule="auto"/>
              <w:ind w:left="2" w:firstLine="0"/>
            </w:pPr>
            <w:r>
              <w:t xml:space="preserve">Verloopt op  </w:t>
            </w:r>
          </w:p>
        </w:tc>
      </w:tr>
      <w:tr w:rsidR="006A39F5" w14:paraId="026307F1" w14:textId="77777777">
        <w:trPr>
          <w:trHeight w:val="348"/>
        </w:trPr>
        <w:tc>
          <w:tcPr>
            <w:tcW w:w="3022" w:type="dxa"/>
            <w:tcBorders>
              <w:top w:val="single" w:sz="4" w:space="0" w:color="000000"/>
              <w:left w:val="single" w:sz="4" w:space="0" w:color="000000"/>
              <w:bottom w:val="single" w:sz="4" w:space="0" w:color="000000"/>
              <w:right w:val="single" w:sz="4" w:space="0" w:color="000000"/>
            </w:tcBorders>
          </w:tcPr>
          <w:p w14:paraId="31195ADF" w14:textId="77777777" w:rsidR="006A39F5" w:rsidRDefault="00D5029D">
            <w:pPr>
              <w:spacing w:after="0" w:line="259" w:lineRule="auto"/>
              <w:ind w:left="2" w:firstLine="0"/>
            </w:pPr>
            <w:r>
              <w:t xml:space="preserve">Houder  </w:t>
            </w:r>
          </w:p>
        </w:tc>
        <w:tc>
          <w:tcPr>
            <w:tcW w:w="3022" w:type="dxa"/>
            <w:tcBorders>
              <w:top w:val="single" w:sz="4" w:space="0" w:color="000000"/>
              <w:left w:val="single" w:sz="4" w:space="0" w:color="000000"/>
              <w:bottom w:val="single" w:sz="4" w:space="0" w:color="000000"/>
              <w:right w:val="single" w:sz="4" w:space="0" w:color="000000"/>
            </w:tcBorders>
          </w:tcPr>
          <w:p w14:paraId="34BFE937" w14:textId="6DAD3B98" w:rsidR="006A39F5" w:rsidRDefault="00D5029D">
            <w:pPr>
              <w:spacing w:after="0" w:line="259" w:lineRule="auto"/>
              <w:ind w:left="0" w:firstLine="0"/>
            </w:pPr>
            <w:r>
              <w:t>2  juli 202</w:t>
            </w:r>
            <w:r w:rsidR="007B6FB8">
              <w:t>5</w:t>
            </w:r>
            <w:r>
              <w:t xml:space="preserve">  </w:t>
            </w:r>
          </w:p>
        </w:tc>
        <w:tc>
          <w:tcPr>
            <w:tcW w:w="3022" w:type="dxa"/>
            <w:tcBorders>
              <w:top w:val="single" w:sz="4" w:space="0" w:color="000000"/>
              <w:left w:val="single" w:sz="4" w:space="0" w:color="000000"/>
              <w:bottom w:val="single" w:sz="4" w:space="0" w:color="000000"/>
              <w:right w:val="single" w:sz="4" w:space="0" w:color="000000"/>
            </w:tcBorders>
          </w:tcPr>
          <w:p w14:paraId="4F0932FD" w14:textId="77777777" w:rsidR="007B6FB8" w:rsidRDefault="00D5029D">
            <w:pPr>
              <w:spacing w:after="0" w:line="259" w:lineRule="auto"/>
              <w:ind w:left="2" w:firstLine="0"/>
            </w:pPr>
            <w:r>
              <w:t>2  juli 202</w:t>
            </w:r>
            <w:r w:rsidR="007B6FB8">
              <w:t>7</w:t>
            </w:r>
          </w:p>
          <w:p w14:paraId="4162B268" w14:textId="0A613A60" w:rsidR="006A39F5" w:rsidRDefault="00D5029D">
            <w:pPr>
              <w:spacing w:after="0" w:line="259" w:lineRule="auto"/>
              <w:ind w:left="2" w:firstLine="0"/>
            </w:pPr>
            <w:r>
              <w:t xml:space="preserve">  </w:t>
            </w:r>
          </w:p>
        </w:tc>
      </w:tr>
      <w:tr w:rsidR="006A39F5" w14:paraId="45171FCC" w14:textId="77777777">
        <w:trPr>
          <w:trHeight w:val="348"/>
        </w:trPr>
        <w:tc>
          <w:tcPr>
            <w:tcW w:w="3022" w:type="dxa"/>
            <w:tcBorders>
              <w:top w:val="single" w:sz="4" w:space="0" w:color="000000"/>
              <w:left w:val="single" w:sz="4" w:space="0" w:color="000000"/>
              <w:bottom w:val="single" w:sz="4" w:space="0" w:color="000000"/>
              <w:right w:val="single" w:sz="4" w:space="0" w:color="000000"/>
            </w:tcBorders>
          </w:tcPr>
          <w:p w14:paraId="2C3458F5" w14:textId="77777777" w:rsidR="006A39F5" w:rsidRDefault="00D5029D">
            <w:pPr>
              <w:spacing w:after="0" w:line="259" w:lineRule="auto"/>
              <w:ind w:left="2" w:firstLine="0"/>
            </w:pPr>
            <w:r>
              <w:t xml:space="preserve">Medewerker 1  </w:t>
            </w:r>
          </w:p>
        </w:tc>
        <w:tc>
          <w:tcPr>
            <w:tcW w:w="3022" w:type="dxa"/>
            <w:tcBorders>
              <w:top w:val="single" w:sz="4" w:space="0" w:color="000000"/>
              <w:left w:val="single" w:sz="4" w:space="0" w:color="000000"/>
              <w:bottom w:val="single" w:sz="4" w:space="0" w:color="000000"/>
              <w:right w:val="single" w:sz="4" w:space="0" w:color="000000"/>
            </w:tcBorders>
          </w:tcPr>
          <w:p w14:paraId="6F456F84" w14:textId="01A393A8" w:rsidR="006A39F5" w:rsidRDefault="00670823">
            <w:pPr>
              <w:spacing w:after="0" w:line="259" w:lineRule="auto"/>
              <w:ind w:left="0" w:firstLine="0"/>
            </w:pPr>
            <w:r>
              <w:t>14</w:t>
            </w:r>
            <w:r w:rsidR="00D5029D">
              <w:t xml:space="preserve"> </w:t>
            </w:r>
            <w:r>
              <w:t>feb</w:t>
            </w:r>
            <w:r w:rsidR="00D5029D">
              <w:t xml:space="preserve"> 202</w:t>
            </w:r>
            <w:r>
              <w:t>4</w:t>
            </w:r>
            <w:r w:rsidR="00D5029D">
              <w:t xml:space="preserve">  </w:t>
            </w:r>
          </w:p>
        </w:tc>
        <w:tc>
          <w:tcPr>
            <w:tcW w:w="3022" w:type="dxa"/>
            <w:tcBorders>
              <w:top w:val="single" w:sz="4" w:space="0" w:color="000000"/>
              <w:left w:val="single" w:sz="4" w:space="0" w:color="000000"/>
              <w:bottom w:val="single" w:sz="4" w:space="0" w:color="000000"/>
              <w:right w:val="single" w:sz="4" w:space="0" w:color="000000"/>
            </w:tcBorders>
          </w:tcPr>
          <w:p w14:paraId="55D41ADB" w14:textId="6FD26B75" w:rsidR="006A39F5" w:rsidRDefault="00670823">
            <w:pPr>
              <w:spacing w:after="0" w:line="259" w:lineRule="auto"/>
              <w:ind w:left="2" w:firstLine="0"/>
            </w:pPr>
            <w:r>
              <w:t>14 feb</w:t>
            </w:r>
            <w:r w:rsidR="00D5029D">
              <w:t xml:space="preserve"> 202</w:t>
            </w:r>
            <w:r>
              <w:t>6</w:t>
            </w:r>
            <w:r w:rsidR="00D5029D">
              <w:t xml:space="preserve">  </w:t>
            </w:r>
          </w:p>
        </w:tc>
      </w:tr>
      <w:tr w:rsidR="006A39F5" w14:paraId="18E244C8" w14:textId="77777777">
        <w:trPr>
          <w:trHeight w:val="348"/>
        </w:trPr>
        <w:tc>
          <w:tcPr>
            <w:tcW w:w="3022" w:type="dxa"/>
            <w:tcBorders>
              <w:top w:val="single" w:sz="4" w:space="0" w:color="000000"/>
              <w:left w:val="single" w:sz="4" w:space="0" w:color="000000"/>
              <w:bottom w:val="single" w:sz="4" w:space="0" w:color="000000"/>
              <w:right w:val="single" w:sz="4" w:space="0" w:color="000000"/>
            </w:tcBorders>
          </w:tcPr>
          <w:p w14:paraId="232B9F97" w14:textId="77777777" w:rsidR="006A39F5" w:rsidRDefault="00D5029D">
            <w:pPr>
              <w:spacing w:after="0" w:line="259" w:lineRule="auto"/>
              <w:ind w:left="2" w:firstLine="0"/>
            </w:pPr>
            <w:r>
              <w:lastRenderedPageBreak/>
              <w:t xml:space="preserve">Medewerker 2  </w:t>
            </w:r>
          </w:p>
        </w:tc>
        <w:tc>
          <w:tcPr>
            <w:tcW w:w="3022" w:type="dxa"/>
            <w:tcBorders>
              <w:top w:val="single" w:sz="4" w:space="0" w:color="000000"/>
              <w:left w:val="single" w:sz="4" w:space="0" w:color="000000"/>
              <w:bottom w:val="single" w:sz="4" w:space="0" w:color="000000"/>
              <w:right w:val="single" w:sz="4" w:space="0" w:color="000000"/>
            </w:tcBorders>
          </w:tcPr>
          <w:p w14:paraId="5B962C76" w14:textId="77777777" w:rsidR="006A39F5" w:rsidRDefault="00D5029D">
            <w:pPr>
              <w:spacing w:after="0" w:line="259" w:lineRule="auto"/>
              <w:ind w:left="0" w:firstLine="0"/>
            </w:pPr>
            <w:r>
              <w:t xml:space="preserve">14 feb 2024  </w:t>
            </w:r>
          </w:p>
        </w:tc>
        <w:tc>
          <w:tcPr>
            <w:tcW w:w="3022" w:type="dxa"/>
            <w:tcBorders>
              <w:top w:val="single" w:sz="4" w:space="0" w:color="000000"/>
              <w:left w:val="single" w:sz="4" w:space="0" w:color="000000"/>
              <w:bottom w:val="single" w:sz="4" w:space="0" w:color="000000"/>
              <w:right w:val="single" w:sz="4" w:space="0" w:color="000000"/>
            </w:tcBorders>
          </w:tcPr>
          <w:p w14:paraId="2B348515" w14:textId="77777777" w:rsidR="006A39F5" w:rsidRDefault="00D5029D">
            <w:pPr>
              <w:spacing w:after="0" w:line="259" w:lineRule="auto"/>
              <w:ind w:left="2" w:firstLine="0"/>
            </w:pPr>
            <w:r>
              <w:t xml:space="preserve">14 feb 2026  </w:t>
            </w:r>
          </w:p>
        </w:tc>
      </w:tr>
      <w:tr w:rsidR="006A39F5" w14:paraId="00750B1C" w14:textId="77777777">
        <w:trPr>
          <w:trHeight w:val="348"/>
        </w:trPr>
        <w:tc>
          <w:tcPr>
            <w:tcW w:w="3022" w:type="dxa"/>
            <w:tcBorders>
              <w:top w:val="single" w:sz="4" w:space="0" w:color="000000"/>
              <w:left w:val="single" w:sz="4" w:space="0" w:color="000000"/>
              <w:bottom w:val="single" w:sz="4" w:space="0" w:color="000000"/>
              <w:right w:val="single" w:sz="4" w:space="0" w:color="000000"/>
            </w:tcBorders>
          </w:tcPr>
          <w:p w14:paraId="3B757171" w14:textId="77777777" w:rsidR="006A39F5" w:rsidRDefault="00D5029D">
            <w:pPr>
              <w:spacing w:after="0" w:line="259" w:lineRule="auto"/>
              <w:ind w:left="2" w:firstLine="0"/>
            </w:pPr>
            <w:r>
              <w:t xml:space="preserve">Medewerker 3  </w:t>
            </w:r>
          </w:p>
        </w:tc>
        <w:tc>
          <w:tcPr>
            <w:tcW w:w="3022" w:type="dxa"/>
            <w:tcBorders>
              <w:top w:val="single" w:sz="4" w:space="0" w:color="000000"/>
              <w:left w:val="single" w:sz="4" w:space="0" w:color="000000"/>
              <w:bottom w:val="single" w:sz="4" w:space="0" w:color="000000"/>
              <w:right w:val="single" w:sz="4" w:space="0" w:color="000000"/>
            </w:tcBorders>
          </w:tcPr>
          <w:p w14:paraId="238DCC27" w14:textId="77777777" w:rsidR="006A39F5" w:rsidRDefault="00D5029D">
            <w:pPr>
              <w:spacing w:after="0" w:line="259" w:lineRule="auto"/>
              <w:ind w:left="0" w:firstLine="0"/>
            </w:pPr>
            <w:r>
              <w:t xml:space="preserve">4 jun 2025  </w:t>
            </w:r>
          </w:p>
        </w:tc>
        <w:tc>
          <w:tcPr>
            <w:tcW w:w="3022" w:type="dxa"/>
            <w:tcBorders>
              <w:top w:val="single" w:sz="4" w:space="0" w:color="000000"/>
              <w:left w:val="single" w:sz="4" w:space="0" w:color="000000"/>
              <w:bottom w:val="single" w:sz="4" w:space="0" w:color="000000"/>
              <w:right w:val="single" w:sz="4" w:space="0" w:color="000000"/>
            </w:tcBorders>
          </w:tcPr>
          <w:p w14:paraId="11DDAE51" w14:textId="77777777" w:rsidR="006A39F5" w:rsidRDefault="00D5029D">
            <w:pPr>
              <w:spacing w:after="0" w:line="259" w:lineRule="auto"/>
              <w:ind w:left="2" w:firstLine="0"/>
            </w:pPr>
            <w:r>
              <w:t xml:space="preserve">4 jun 2027  </w:t>
            </w:r>
          </w:p>
        </w:tc>
      </w:tr>
      <w:tr w:rsidR="006A39F5" w14:paraId="3319D38B" w14:textId="77777777">
        <w:trPr>
          <w:trHeight w:val="348"/>
        </w:trPr>
        <w:tc>
          <w:tcPr>
            <w:tcW w:w="3022" w:type="dxa"/>
            <w:tcBorders>
              <w:top w:val="single" w:sz="4" w:space="0" w:color="000000"/>
              <w:left w:val="single" w:sz="4" w:space="0" w:color="000000"/>
              <w:bottom w:val="single" w:sz="4" w:space="0" w:color="000000"/>
              <w:right w:val="single" w:sz="4" w:space="0" w:color="000000"/>
            </w:tcBorders>
          </w:tcPr>
          <w:p w14:paraId="2537CEB2" w14:textId="40B31E9E" w:rsidR="006A39F5" w:rsidRDefault="006A39F5">
            <w:pPr>
              <w:spacing w:after="0" w:line="259" w:lineRule="auto"/>
              <w:ind w:left="2" w:firstLine="0"/>
            </w:pPr>
          </w:p>
        </w:tc>
        <w:tc>
          <w:tcPr>
            <w:tcW w:w="3022" w:type="dxa"/>
            <w:tcBorders>
              <w:top w:val="single" w:sz="4" w:space="0" w:color="000000"/>
              <w:left w:val="single" w:sz="4" w:space="0" w:color="000000"/>
              <w:bottom w:val="single" w:sz="4" w:space="0" w:color="000000"/>
              <w:right w:val="single" w:sz="4" w:space="0" w:color="000000"/>
            </w:tcBorders>
          </w:tcPr>
          <w:p w14:paraId="69014BDE" w14:textId="4985961F" w:rsidR="006A39F5" w:rsidRDefault="006A39F5">
            <w:pPr>
              <w:spacing w:after="0" w:line="259" w:lineRule="auto"/>
              <w:ind w:left="0" w:firstLine="0"/>
            </w:pPr>
          </w:p>
        </w:tc>
        <w:tc>
          <w:tcPr>
            <w:tcW w:w="3022" w:type="dxa"/>
            <w:tcBorders>
              <w:top w:val="single" w:sz="4" w:space="0" w:color="000000"/>
              <w:left w:val="single" w:sz="4" w:space="0" w:color="000000"/>
              <w:bottom w:val="single" w:sz="4" w:space="0" w:color="000000"/>
              <w:right w:val="single" w:sz="4" w:space="0" w:color="000000"/>
            </w:tcBorders>
          </w:tcPr>
          <w:p w14:paraId="71C87ABF" w14:textId="3D3E4A86" w:rsidR="006A39F5" w:rsidRDefault="006A39F5">
            <w:pPr>
              <w:spacing w:after="0" w:line="259" w:lineRule="auto"/>
              <w:ind w:left="2" w:firstLine="0"/>
            </w:pPr>
          </w:p>
        </w:tc>
      </w:tr>
    </w:tbl>
    <w:p w14:paraId="00D5538B" w14:textId="77777777" w:rsidR="006A39F5" w:rsidRDefault="00D5029D">
      <w:pPr>
        <w:spacing w:after="0" w:line="259" w:lineRule="auto"/>
        <w:ind w:left="14" w:firstLine="0"/>
      </w:pPr>
      <w:r>
        <w:t xml:space="preserve">  </w:t>
      </w:r>
    </w:p>
    <w:p w14:paraId="12F29905" w14:textId="77777777" w:rsidR="006A39F5" w:rsidRDefault="00D5029D">
      <w:pPr>
        <w:spacing w:after="6" w:line="254" w:lineRule="auto"/>
        <w:ind w:left="5" w:right="33"/>
      </w:pPr>
      <w:r>
        <w:rPr>
          <w:u w:val="single" w:color="000000"/>
        </w:rPr>
        <w:t>Actieplan scholing:</w:t>
      </w:r>
      <w:r>
        <w:t xml:space="preserve">  </w:t>
      </w:r>
    </w:p>
    <w:p w14:paraId="7FE51E05" w14:textId="77777777" w:rsidR="006A39F5" w:rsidRDefault="00D5029D">
      <w:pPr>
        <w:ind w:right="143"/>
      </w:pPr>
      <w:r>
        <w:t xml:space="preserve">De medewerkers gaan 1 maand voordat het certificaat verloopt op cursus. Hier wordt rekening gehouden met het rooster en de medewerkers gaan zo veel mogelijk op hun vrije dag.   </w:t>
      </w:r>
    </w:p>
    <w:p w14:paraId="13BD9CEB" w14:textId="77777777" w:rsidR="006A39F5" w:rsidRDefault="00D5029D">
      <w:pPr>
        <w:spacing w:after="0" w:line="259" w:lineRule="auto"/>
        <w:ind w:left="14" w:firstLine="0"/>
      </w:pPr>
      <w:r>
        <w:t xml:space="preserve">  </w:t>
      </w:r>
    </w:p>
    <w:p w14:paraId="6C399F3D" w14:textId="77777777" w:rsidR="006A39F5" w:rsidRDefault="00D5029D">
      <w:pPr>
        <w:spacing w:after="261"/>
        <w:ind w:right="143"/>
      </w:pPr>
      <w:r>
        <w:t xml:space="preserve">Elke 2 jaar worden de certificaten vernieuwd bij een erkend bedrijf en worden de kosten vergoed door kinderopvang De Eyckenboom. Ook krijgen de stagiaires de kans om hun EHBO diploma te behalen.  </w:t>
      </w:r>
    </w:p>
    <w:p w14:paraId="799EC604" w14:textId="77777777" w:rsidR="006A39F5" w:rsidRDefault="00D5029D">
      <w:pPr>
        <w:pStyle w:val="Kop5"/>
        <w:ind w:left="-5"/>
      </w:pPr>
      <w:r>
        <w:t xml:space="preserve">10. Klachtenprocedure   </w:t>
      </w:r>
    </w:p>
    <w:p w14:paraId="5B1F8628" w14:textId="77777777" w:rsidR="006A39F5" w:rsidRDefault="00D5029D">
      <w:pPr>
        <w:ind w:right="143"/>
      </w:pPr>
      <w:r>
        <w:t>Wij doen ons uiterste best voor u en uw kinderen. Toch kan er eventuele ontevredenheid of een klacht ontstaan. Mocht een probleem niet op te lossen zijn binnen het kinderdagverblijf kan er samen met de ouders besloten worden om een externe deskundige in te schakelen. Dit gebeurt alleen als ouders hiervoor expliciet hun toestemming verlenen. U kunt altijd een mail sturen (</w:t>
      </w:r>
      <w:r>
        <w:rPr>
          <w:color w:val="00748C"/>
        </w:rPr>
        <w:t>info@deeikenboompjes.nl</w:t>
      </w:r>
      <w:r>
        <w:t xml:space="preserve"> of ons aanspreken.  </w:t>
      </w:r>
    </w:p>
    <w:p w14:paraId="636A8C5D" w14:textId="77777777" w:rsidR="006A39F5" w:rsidRDefault="00D5029D">
      <w:pPr>
        <w:spacing w:after="0" w:line="259" w:lineRule="auto"/>
        <w:ind w:left="14" w:firstLine="0"/>
      </w:pPr>
      <w:r>
        <w:t xml:space="preserve">  </w:t>
      </w:r>
    </w:p>
    <w:p w14:paraId="0997B1D7" w14:textId="77777777" w:rsidR="006A39F5" w:rsidRDefault="00D5029D">
      <w:pPr>
        <w:ind w:right="143"/>
      </w:pPr>
      <w:r>
        <w:t xml:space="preserve">De procedure voor een klacht staan weergegeven in de map op de gang bij het informatiebord. De ouders mogen de mappen inzien. Tevens krijgen de ouders bij het intakegesprek ook de klachtenprocedure uitgereikt op papier.  </w:t>
      </w:r>
    </w:p>
    <w:p w14:paraId="1B8E47B8" w14:textId="77777777" w:rsidR="006A39F5" w:rsidRDefault="00D5029D">
      <w:pPr>
        <w:spacing w:after="0" w:line="259" w:lineRule="auto"/>
        <w:ind w:left="14" w:firstLine="0"/>
      </w:pPr>
      <w:r>
        <w:t xml:space="preserve">  </w:t>
      </w:r>
    </w:p>
    <w:p w14:paraId="3C6223AD" w14:textId="3E1D958E" w:rsidR="006A39F5" w:rsidRDefault="00D5029D">
      <w:pPr>
        <w:ind w:right="143"/>
      </w:pPr>
      <w:r>
        <w:t xml:space="preserve">Als er een klacht van een ouder is verzoeken wij de ouder(s), indien dit betreft over de verzorging van het kind, deze eerst te bespreken met de </w:t>
      </w:r>
      <w:r w:rsidR="00670823">
        <w:t xml:space="preserve">pedagogisch </w:t>
      </w:r>
      <w:r w:rsidR="007C0B59">
        <w:t>professional</w:t>
      </w:r>
      <w:r>
        <w:t xml:space="preserve"> op de groep. Mocht de afhandeling niet naar wens zijn dan kan de ouder zich wenden tot de leidinggevende. Beiden zullen zij er alles aan doen om uw klacht serieus in behandeling te nemen en af te werken. Wij werken volgens onze klachtenprocedure. Er wordt gewerkt met een interne en externe route die bewandeld kunnen worden. Hieronder wordt beschreven hoe te handelen bij interne en externe klachten. De klachtenregeling ligt altijd ter inzage op het kinderdagverblijf.</w:t>
      </w:r>
      <w:r>
        <w:rPr>
          <w:color w:val="FF0000"/>
        </w:rPr>
        <w:t xml:space="preserve"> </w:t>
      </w:r>
      <w:r>
        <w:t xml:space="preserve"> </w:t>
      </w:r>
    </w:p>
    <w:p w14:paraId="1BFF88C7" w14:textId="77777777" w:rsidR="006A39F5" w:rsidRDefault="00D5029D">
      <w:pPr>
        <w:spacing w:after="0" w:line="259" w:lineRule="auto"/>
        <w:ind w:left="14" w:firstLine="0"/>
      </w:pPr>
      <w:r>
        <w:rPr>
          <w:color w:val="FF0000"/>
        </w:rPr>
        <w:t xml:space="preserve"> </w:t>
      </w:r>
      <w:r>
        <w:t xml:space="preserve"> </w:t>
      </w:r>
    </w:p>
    <w:p w14:paraId="352F0778" w14:textId="77777777" w:rsidR="006A39F5" w:rsidRDefault="00D5029D">
      <w:pPr>
        <w:ind w:right="143"/>
      </w:pPr>
      <w:r>
        <w:t xml:space="preserve">De eigenaar stelt binnen 6 weken na indiening van de klacht de betrokkenen schriftelijk en met redenen bekleed in kennis van het oordeel over de grondigheid van de klacht en beslist.  </w:t>
      </w:r>
    </w:p>
    <w:p w14:paraId="683E63E1" w14:textId="77777777" w:rsidR="006A39F5" w:rsidRDefault="00D5029D">
      <w:pPr>
        <w:spacing w:after="0" w:line="259" w:lineRule="auto"/>
        <w:ind w:left="14" w:firstLine="0"/>
      </w:pPr>
      <w:r>
        <w:t xml:space="preserve">  </w:t>
      </w:r>
    </w:p>
    <w:p w14:paraId="3C8A8E0C" w14:textId="77777777" w:rsidR="006A39F5" w:rsidRDefault="00D5029D">
      <w:pPr>
        <w:spacing w:after="0" w:line="259" w:lineRule="auto"/>
        <w:ind w:left="14" w:firstLine="0"/>
      </w:pPr>
      <w:r>
        <w:t xml:space="preserve">  </w:t>
      </w:r>
    </w:p>
    <w:p w14:paraId="2A783E00" w14:textId="77777777" w:rsidR="006A39F5" w:rsidRDefault="00D5029D">
      <w:pPr>
        <w:ind w:right="143"/>
      </w:pPr>
      <w:r>
        <w:t xml:space="preserve">De eigenaar deelt de klager binnen een maand na de ontvangst van bovengenoemd oordeel schriftelijk mee of zij naar aanleiding van dat oordeel maatregelen zal nemen en zo ja welke en op welk termijn. Als de termijn van één maand wordt overschreden worden de betrokkenen met reden ingelicht en wordt er een nieuwe termijn afgesproken. Wanneer er maatregelen getroffen worden, wordt ernaar gestreefd dit binnen 4 weken uit te voeren afhankelijk van de maatregel.  </w:t>
      </w:r>
    </w:p>
    <w:p w14:paraId="61EF3F18" w14:textId="77777777" w:rsidR="006A39F5" w:rsidRDefault="00D5029D">
      <w:pPr>
        <w:spacing w:after="0" w:line="259" w:lineRule="auto"/>
        <w:ind w:left="14" w:firstLine="0"/>
      </w:pPr>
      <w:r>
        <w:t xml:space="preserve">  </w:t>
      </w:r>
    </w:p>
    <w:p w14:paraId="3254654B" w14:textId="77777777" w:rsidR="006A39F5" w:rsidRDefault="00D5029D">
      <w:pPr>
        <w:ind w:right="143"/>
      </w:pPr>
      <w:r>
        <w:t xml:space="preserve">De behandeling van een formele klacht bedraagt 6 weken.  </w:t>
      </w:r>
    </w:p>
    <w:p w14:paraId="6ABEC576" w14:textId="77777777" w:rsidR="006A39F5" w:rsidRDefault="00D5029D">
      <w:pPr>
        <w:spacing w:after="0" w:line="259" w:lineRule="auto"/>
        <w:ind w:left="14" w:firstLine="0"/>
      </w:pPr>
      <w:r>
        <w:t xml:space="preserve">  </w:t>
      </w:r>
    </w:p>
    <w:p w14:paraId="33AA2A31" w14:textId="77777777" w:rsidR="006A39F5" w:rsidRDefault="00D5029D">
      <w:pPr>
        <w:ind w:right="143"/>
      </w:pPr>
      <w:r>
        <w:t xml:space="preserve">De eigenaar heeft ten alle tijden na het indienen van de klacht een gesprek met degene waarover geklaagd wordt.  </w:t>
      </w:r>
    </w:p>
    <w:p w14:paraId="222169FA" w14:textId="77777777" w:rsidR="006A39F5" w:rsidRDefault="00D5029D">
      <w:pPr>
        <w:spacing w:after="0" w:line="259" w:lineRule="auto"/>
        <w:ind w:left="14" w:firstLine="0"/>
      </w:pPr>
      <w:r>
        <w:t xml:space="preserve">  </w:t>
      </w:r>
    </w:p>
    <w:p w14:paraId="375D0755" w14:textId="77777777" w:rsidR="00D5029D" w:rsidRDefault="00D5029D">
      <w:pPr>
        <w:ind w:right="143"/>
      </w:pPr>
      <w:r>
        <w:lastRenderedPageBreak/>
        <w:t xml:space="preserve">De eigenaar geeft oftewel een mondelinge oftewel een schriftelijke reactie binnen 2 weken na indienen van de schriftelijke klacht aan de klager, die daarop binnen veertien dagen na verzending nog mondeling of schriftelijk commentaar bij de eigenaar kan indienen.  </w:t>
      </w:r>
    </w:p>
    <w:p w14:paraId="4863BDC4" w14:textId="77777777" w:rsidR="00D5029D" w:rsidRDefault="00D5029D">
      <w:pPr>
        <w:ind w:right="143"/>
      </w:pPr>
    </w:p>
    <w:p w14:paraId="76EB5CEE" w14:textId="4DD80A73" w:rsidR="006A39F5" w:rsidRDefault="00D5029D">
      <w:pPr>
        <w:ind w:right="143"/>
      </w:pPr>
      <w:r>
        <w:t xml:space="preserve">Mocht interne klachtafhandeling niet leiden tot een bevredigende oplossing dan staat ouders de weg vrij naar informatie, advies en </w:t>
      </w:r>
      <w:r w:rsidR="007C0B59">
        <w:t>mediator</w:t>
      </w:r>
      <w:r>
        <w:t xml:space="preserve"> bij de klachtloket kinderopvang, gevestigd in Den Haag.</w:t>
      </w:r>
    </w:p>
    <w:p w14:paraId="2AD66F92" w14:textId="3FC5500A" w:rsidR="00D5029D" w:rsidRDefault="0024749C">
      <w:pPr>
        <w:ind w:right="143"/>
      </w:pPr>
      <w:hyperlink r:id="rId8" w:history="1">
        <w:r w:rsidR="00D5029D" w:rsidRPr="00AA0147">
          <w:rPr>
            <w:rStyle w:val="Hyperlink"/>
          </w:rPr>
          <w:t>www.klachtenloket-kinderopvang.nl</w:t>
        </w:r>
      </w:hyperlink>
      <w:r w:rsidR="00D5029D">
        <w:t xml:space="preserve"> </w:t>
      </w:r>
    </w:p>
    <w:p w14:paraId="48A15EB5" w14:textId="77777777" w:rsidR="00D5029D" w:rsidRDefault="00D5029D">
      <w:pPr>
        <w:ind w:right="143"/>
      </w:pPr>
    </w:p>
    <w:p w14:paraId="3E5910BF" w14:textId="77777777" w:rsidR="006A39F5" w:rsidRDefault="00D5029D">
      <w:pPr>
        <w:spacing w:after="0" w:line="259" w:lineRule="auto"/>
        <w:ind w:left="14" w:firstLine="0"/>
      </w:pPr>
      <w:r>
        <w:t xml:space="preserve">  </w:t>
      </w:r>
    </w:p>
    <w:p w14:paraId="79E433A5" w14:textId="77777777" w:rsidR="006A39F5" w:rsidRDefault="00D5029D">
      <w:pPr>
        <w:ind w:right="143"/>
      </w:pPr>
      <w:r>
        <w:t xml:space="preserve">Kinderopvang de Eyckenboom is aangesloten bij de geschillencommissie. Voor verdere informatie kunt u terecht op </w:t>
      </w:r>
      <w:hyperlink r:id="rId9">
        <w:r>
          <w:rPr>
            <w:color w:val="00748C"/>
          </w:rPr>
          <w:t>www.geschillencommissie.n</w:t>
        </w:r>
      </w:hyperlink>
      <w:hyperlink r:id="rId10">
        <w:r>
          <w:rPr>
            <w:color w:val="00748C"/>
          </w:rPr>
          <w:t>l</w:t>
        </w:r>
      </w:hyperlink>
      <w:hyperlink r:id="rId11">
        <w:r>
          <w:t>.</w:t>
        </w:r>
      </w:hyperlink>
      <w:hyperlink r:id="rId12">
        <w:r>
          <w:t xml:space="preserve"> </w:t>
        </w:r>
      </w:hyperlink>
      <w:r>
        <w:t xml:space="preserve"> </w:t>
      </w:r>
    </w:p>
    <w:p w14:paraId="429E2CFD" w14:textId="77777777" w:rsidR="006A39F5" w:rsidRDefault="00D5029D">
      <w:pPr>
        <w:spacing w:after="254" w:line="259" w:lineRule="auto"/>
        <w:ind w:left="14" w:firstLine="0"/>
      </w:pPr>
      <w:r>
        <w:t xml:space="preserve">  </w:t>
      </w:r>
    </w:p>
    <w:p w14:paraId="4930BD0D" w14:textId="77777777" w:rsidR="006A39F5" w:rsidRDefault="00D5029D">
      <w:pPr>
        <w:pStyle w:val="Kop5"/>
        <w:ind w:left="-5"/>
      </w:pPr>
      <w:r>
        <w:t xml:space="preserve">11. Meldcode kindermishandeling  </w:t>
      </w:r>
    </w:p>
    <w:p w14:paraId="6DD17F13" w14:textId="51E95595" w:rsidR="006A39F5" w:rsidRDefault="00D5029D">
      <w:pPr>
        <w:spacing w:after="163"/>
        <w:ind w:right="143"/>
      </w:pPr>
      <w:r>
        <w:t xml:space="preserve">De medewerkers zijn op de hoogte van meldcode kindermishandeling. Op de groep staan de stappen weergegeven die gevolgd moeten worden indien er een vermoeden is. Als het nodig is, kunnen de pedagogische medewerkers contact opnemen met het meldpunt Veilig Thuis. Zij kunnen zorgen voor professionele hulp, dit is niet de taak van de </w:t>
      </w:r>
      <w:r w:rsidR="00670823">
        <w:t xml:space="preserve">pedagogisch </w:t>
      </w:r>
      <w:r w:rsidR="007C0B59">
        <w:t>professionals</w:t>
      </w:r>
      <w:r>
        <w:t xml:space="preserve">. Daarnaast krijgen de medewerkers de cursus toegereikt en wordt er bij elke overleg stil gestaan bij de meldcode. Tevens kan er ook zo getoetst worden als de medeweker op de hoogte is van de meldcode.  </w:t>
      </w:r>
    </w:p>
    <w:p w14:paraId="1904F690" w14:textId="2E9931E5" w:rsidR="006A39F5" w:rsidRDefault="00D5029D">
      <w:pPr>
        <w:ind w:right="143"/>
      </w:pPr>
      <w:r>
        <w:t xml:space="preserve">De </w:t>
      </w:r>
      <w:r w:rsidR="00670823">
        <w:t xml:space="preserve">pedagogisch </w:t>
      </w:r>
      <w:r w:rsidR="007C0B59">
        <w:t>professionals</w:t>
      </w:r>
      <w:r>
        <w:t xml:space="preserve"> hebben de taak van het melden van vermoedens en zorgen voor een veilig klimaat op de dagopvang. Zij volgen de stappen van de meldcode.  </w:t>
      </w:r>
    </w:p>
    <w:p w14:paraId="6E73B31F" w14:textId="77777777" w:rsidR="006A39F5" w:rsidRDefault="00D5029D">
      <w:pPr>
        <w:spacing w:after="0" w:line="259" w:lineRule="auto"/>
        <w:ind w:left="14" w:firstLine="0"/>
      </w:pPr>
      <w:r>
        <w:t xml:space="preserve">  </w:t>
      </w:r>
    </w:p>
    <w:p w14:paraId="67ABB108" w14:textId="77777777" w:rsidR="006A39F5" w:rsidRDefault="00D5029D">
      <w:pPr>
        <w:spacing w:after="261"/>
        <w:ind w:right="143"/>
      </w:pPr>
      <w:r>
        <w:t xml:space="preserve">Er wordt gewerkt met de laatste versie meldcode die is uitgereikt door rijksoverheid. De meldcode van Kinderopvang de Eyckenboom is toegepast aan het format van de meldcode.  </w:t>
      </w:r>
    </w:p>
    <w:p w14:paraId="40B37B04" w14:textId="77777777" w:rsidR="006A39F5" w:rsidRDefault="00D5029D">
      <w:pPr>
        <w:pStyle w:val="Kop5"/>
        <w:ind w:left="-5"/>
      </w:pPr>
      <w:r>
        <w:t xml:space="preserve">12. Ouderbeleid   </w:t>
      </w:r>
    </w:p>
    <w:p w14:paraId="40830CA3" w14:textId="77777777" w:rsidR="006A39F5" w:rsidRDefault="00D5029D">
      <w:pPr>
        <w:spacing w:after="224"/>
        <w:ind w:right="143"/>
      </w:pPr>
      <w:r>
        <w:t xml:space="preserve">Voor heel veel ouders is het een grote stap om hun kinderen achter te laten. Door de ouders geregeld te vragen hoe het gaat kan er een vertrouwensband opgebouwd worden en wordt er ook interesse getoond in de ouders. Om die grote stap wat kleiner te maken is het van belang dat de ouders en medewerkers op 1 lijn zitten. Hier wordt gebruik gemaakt van de volgende afspraken. Wij vinden het dan van belang dat er:  </w:t>
      </w:r>
    </w:p>
    <w:p w14:paraId="7E88AE4A" w14:textId="77777777" w:rsidR="006A39F5" w:rsidRDefault="00D5029D">
      <w:pPr>
        <w:numPr>
          <w:ilvl w:val="0"/>
          <w:numId w:val="19"/>
        </w:numPr>
        <w:ind w:right="143" w:hanging="360"/>
      </w:pPr>
      <w:r>
        <w:t xml:space="preserve">Vertrouwen hebben in elkaar  </w:t>
      </w:r>
    </w:p>
    <w:p w14:paraId="5C934E5C" w14:textId="77777777" w:rsidR="006A39F5" w:rsidRDefault="00D5029D">
      <w:pPr>
        <w:numPr>
          <w:ilvl w:val="0"/>
          <w:numId w:val="19"/>
        </w:numPr>
        <w:ind w:right="143" w:hanging="360"/>
      </w:pPr>
      <w:r>
        <w:t xml:space="preserve">Elkaar respecteren  </w:t>
      </w:r>
    </w:p>
    <w:p w14:paraId="1A31F478" w14:textId="77777777" w:rsidR="006A39F5" w:rsidRDefault="00D5029D">
      <w:pPr>
        <w:numPr>
          <w:ilvl w:val="0"/>
          <w:numId w:val="19"/>
        </w:numPr>
        <w:ind w:right="143" w:hanging="360"/>
      </w:pPr>
      <w:r>
        <w:t xml:space="preserve">Naar elkaar luisteren  </w:t>
      </w:r>
    </w:p>
    <w:p w14:paraId="097C594B" w14:textId="77777777" w:rsidR="006A39F5" w:rsidRDefault="00D5029D">
      <w:pPr>
        <w:numPr>
          <w:ilvl w:val="0"/>
          <w:numId w:val="19"/>
        </w:numPr>
        <w:ind w:right="143" w:hanging="360"/>
      </w:pPr>
      <w:r>
        <w:t xml:space="preserve">Durf vragen te stellen  </w:t>
      </w:r>
    </w:p>
    <w:p w14:paraId="027A407B" w14:textId="77777777" w:rsidR="006A39F5" w:rsidRDefault="00D5029D">
      <w:pPr>
        <w:numPr>
          <w:ilvl w:val="0"/>
          <w:numId w:val="19"/>
        </w:numPr>
        <w:ind w:right="143" w:hanging="360"/>
      </w:pPr>
      <w:r>
        <w:t xml:space="preserve">Open en eerlijk met elkaar zijn  </w:t>
      </w:r>
    </w:p>
    <w:p w14:paraId="270864EF" w14:textId="77777777" w:rsidR="006A39F5" w:rsidRDefault="00D5029D">
      <w:pPr>
        <w:numPr>
          <w:ilvl w:val="0"/>
          <w:numId w:val="19"/>
        </w:numPr>
        <w:spacing w:after="233"/>
        <w:ind w:right="143" w:hanging="360"/>
      </w:pPr>
      <w:r>
        <w:t xml:space="preserve">Overleggen met elkaar  </w:t>
      </w:r>
    </w:p>
    <w:p w14:paraId="0814EBCA" w14:textId="77777777" w:rsidR="006A39F5" w:rsidRDefault="00D5029D">
      <w:pPr>
        <w:pStyle w:val="Kop6"/>
        <w:ind w:left="-5"/>
      </w:pPr>
      <w:r>
        <w:t xml:space="preserve">12.1 Contacten met ouders  </w:t>
      </w:r>
    </w:p>
    <w:p w14:paraId="25A64906" w14:textId="34483C84" w:rsidR="006A39F5" w:rsidRDefault="00D5029D">
      <w:pPr>
        <w:spacing w:after="38"/>
        <w:ind w:right="143"/>
      </w:pPr>
      <w:r>
        <w:t xml:space="preserve">De Eyckenboom is transparant, de ouders kunnen altijd binnenlopen met vragen. Het liefst wordt een afspraak gemaakt maar kan u niet wachten met de vraag en kan de </w:t>
      </w:r>
      <w:r w:rsidR="00670823">
        <w:t xml:space="preserve">pedagogisch </w:t>
      </w:r>
      <w:r w:rsidR="007C0B59">
        <w:t>professionals</w:t>
      </w:r>
      <w:r>
        <w:t xml:space="preserve"> u gelijk te woord staan is dat geen probleem.  </w:t>
      </w:r>
    </w:p>
    <w:p w14:paraId="774C3E32" w14:textId="77777777" w:rsidR="006A39F5" w:rsidRDefault="00D5029D">
      <w:pPr>
        <w:pStyle w:val="Kop6"/>
        <w:ind w:left="-5"/>
      </w:pPr>
      <w:r>
        <w:t xml:space="preserve">12.2 Afmelden/aanmelden van kinderen  </w:t>
      </w:r>
    </w:p>
    <w:p w14:paraId="42FB0E42" w14:textId="77777777" w:rsidR="006A39F5" w:rsidRDefault="00D5029D">
      <w:pPr>
        <w:spacing w:after="283"/>
        <w:ind w:right="143"/>
      </w:pPr>
      <w:r>
        <w:t xml:space="preserve">Ouders zijn verantwoordelijk voor het afmelden en aanmelden van hun kind(eren) bij/na afwezigheid. Wij vragen de ouders dan ook om zich voor 9 uur af te melden bij ziekte of afwezigheid.  </w:t>
      </w:r>
    </w:p>
    <w:p w14:paraId="345ECAD3" w14:textId="77777777" w:rsidR="006A39F5" w:rsidRDefault="00D5029D">
      <w:pPr>
        <w:pStyle w:val="Kop6"/>
        <w:ind w:left="-5"/>
      </w:pPr>
      <w:r>
        <w:lastRenderedPageBreak/>
        <w:t xml:space="preserve">12.3 Intakegesprekken  </w:t>
      </w:r>
    </w:p>
    <w:p w14:paraId="3397DA1E" w14:textId="77777777" w:rsidR="006A39F5" w:rsidRDefault="00D5029D">
      <w:pPr>
        <w:spacing w:after="281"/>
        <w:ind w:right="143"/>
      </w:pPr>
      <w:r>
        <w:t xml:space="preserve">Oudercontact vindt ten eerste plaats bij het intakegesprek. In het intakegesprek wordt de basis gelegd voor het vertrouwen van de ouder in een goede opvang van het kind. Dit gesprek is bedoeld om de ouder goed te informeren over de organisatie van het kinderdagverblijf en kennis te maken met elkaar. De ouders krijgen hier ook direct een informatiemap mee met alle gegevens van het kinderdagverblijf. Tijdens de intake worden de ouders ook op de hoogte gesteld van alle huisregels betreft de kinderopvang.  </w:t>
      </w:r>
    </w:p>
    <w:p w14:paraId="63978617" w14:textId="77777777" w:rsidR="006A39F5" w:rsidRDefault="00D5029D">
      <w:pPr>
        <w:pStyle w:val="Kop6"/>
        <w:ind w:left="-5"/>
      </w:pPr>
      <w:r>
        <w:t xml:space="preserve">12.4 Betrokkenheid  </w:t>
      </w:r>
    </w:p>
    <w:p w14:paraId="47000E5A" w14:textId="77777777" w:rsidR="006A39F5" w:rsidRDefault="00D5029D">
      <w:pPr>
        <w:spacing w:after="283"/>
        <w:ind w:right="143"/>
      </w:pPr>
      <w:r>
        <w:t xml:space="preserve">Er wordt betrokkenheid vanuit de ouders/verzorgers vereist bij zaken die de dagopvang treffen in het belang van hun kind(eren). Tevens is betrokkenheid ook fijn voor de kinderen als er een ouder dag wordt georganiseerd.  </w:t>
      </w:r>
    </w:p>
    <w:p w14:paraId="68335F0C" w14:textId="77777777" w:rsidR="006A39F5" w:rsidRDefault="00D5029D">
      <w:pPr>
        <w:pStyle w:val="Kop6"/>
        <w:ind w:left="-5"/>
      </w:pPr>
      <w:r>
        <w:t xml:space="preserve">12.5 Communicatie  </w:t>
      </w:r>
    </w:p>
    <w:p w14:paraId="15D22CB9" w14:textId="76EA120B" w:rsidR="006A39F5" w:rsidRDefault="00D5029D">
      <w:pPr>
        <w:spacing w:after="80"/>
        <w:ind w:right="143"/>
      </w:pPr>
      <w:r>
        <w:t xml:space="preserve">De </w:t>
      </w:r>
      <w:r w:rsidR="00670823">
        <w:t xml:space="preserve">pedagogisch </w:t>
      </w:r>
      <w:r w:rsidR="007C0B59">
        <w:t>professionals</w:t>
      </w:r>
      <w:r>
        <w:t xml:space="preserve"> houdt contact door middel van een mondelinge overdracht tijdens het brengen en halen van de kinderen de ouders op de hoogte van de sociale, emotionele en lichamelijke ontwikkeling van hun kind(eren). De kinderen onder de 1 jaar krijgen allemaal een schrift mee en daarin wordt de dag van het kindje beschreven. Denk daarbij aan de slaaptijden, etenstijden en bijzonderheden van de dag.  </w:t>
      </w:r>
    </w:p>
    <w:p w14:paraId="3B0A751F" w14:textId="77777777" w:rsidR="006A39F5" w:rsidRDefault="00D5029D">
      <w:pPr>
        <w:pStyle w:val="Kop6"/>
        <w:ind w:left="-5"/>
      </w:pPr>
      <w:r>
        <w:t xml:space="preserve">12.6 Oudercommissie  </w:t>
      </w:r>
      <w:r>
        <w:rPr>
          <w:b w:val="0"/>
          <w:sz w:val="22"/>
        </w:rPr>
        <w:t xml:space="preserve"> </w:t>
      </w:r>
    </w:p>
    <w:p w14:paraId="1B3BFDC8" w14:textId="77777777" w:rsidR="006A39F5" w:rsidRDefault="00D5029D">
      <w:pPr>
        <w:ind w:right="143"/>
      </w:pPr>
      <w:r>
        <w:t xml:space="preserve">De oudercommissie heeft adviesrecht op wijzigingen in het pedagogisch beleidsplan. Kinderopvang De Eyckenboom betrekt ouders actief bij deze aanpassingen door:  </w:t>
      </w:r>
    </w:p>
    <w:p w14:paraId="67839B20" w14:textId="77777777" w:rsidR="006A39F5" w:rsidRDefault="00D5029D">
      <w:pPr>
        <w:numPr>
          <w:ilvl w:val="0"/>
          <w:numId w:val="20"/>
        </w:numPr>
        <w:ind w:right="143" w:hanging="360"/>
      </w:pPr>
      <w:r>
        <w:t xml:space="preserve">Schriftelijk om advies te vragen bij veranderingen in het beleid.  </w:t>
      </w:r>
    </w:p>
    <w:p w14:paraId="3EE300AD" w14:textId="77777777" w:rsidR="006A39F5" w:rsidRDefault="00D5029D">
      <w:pPr>
        <w:numPr>
          <w:ilvl w:val="0"/>
          <w:numId w:val="20"/>
        </w:numPr>
        <w:ind w:right="143" w:hanging="360"/>
      </w:pPr>
      <w:r>
        <w:t xml:space="preserve">Regelmatig bijeenkomsten te organiseren waarin ouders hun mening en suggesties kunnen delen.  </w:t>
      </w:r>
    </w:p>
    <w:p w14:paraId="259DD5D3" w14:textId="77777777" w:rsidR="006A39F5" w:rsidRDefault="00D5029D">
      <w:pPr>
        <w:numPr>
          <w:ilvl w:val="0"/>
          <w:numId w:val="20"/>
        </w:numPr>
        <w:ind w:right="143" w:hanging="360"/>
      </w:pPr>
      <w:r>
        <w:t xml:space="preserve">Transparante communicatie te waarborgen via nieuwsbrieven en informatieve bijeenkomsten.  </w:t>
      </w:r>
    </w:p>
    <w:p w14:paraId="3320C57D" w14:textId="77777777" w:rsidR="006A39F5" w:rsidRDefault="00D5029D">
      <w:pPr>
        <w:ind w:right="143"/>
      </w:pPr>
      <w:r>
        <w:t xml:space="preserve">Met deze aanpassingen voldoet Kinderopvang De Eyckenboom aan de nieuwe regelgeving en blijft het streven naar kwalitatieve, stabiele en veilige opvang voor alle kinderen gewaarborgd.  </w:t>
      </w:r>
    </w:p>
    <w:p w14:paraId="0B450AFB" w14:textId="77777777" w:rsidR="006A39F5" w:rsidRDefault="00D5029D">
      <w:pPr>
        <w:ind w:right="143"/>
      </w:pPr>
      <w:r>
        <w:t xml:space="preserve">Het is daarom belangrijk dat ouders en kinderopvang regelmatig met elkaar in gesprek gaan en afstemmen over relevante ontwikkelingen. Het gaat hierbij natuurlijk om overleg over je eigen kind. Maar ook op het niveau van het beleid van de kinderopvanglocatie en de kinderopvangorganisatie is de mening van ouders van belang  </w:t>
      </w:r>
    </w:p>
    <w:p w14:paraId="72C2E5FE" w14:textId="77777777" w:rsidR="006A39F5" w:rsidRDefault="00D5029D">
      <w:pPr>
        <w:spacing w:after="0" w:line="259" w:lineRule="auto"/>
        <w:ind w:left="14" w:firstLine="0"/>
      </w:pPr>
      <w:r>
        <w:t xml:space="preserve">  </w:t>
      </w:r>
    </w:p>
    <w:p w14:paraId="39FE44EC" w14:textId="01A564C2" w:rsidR="006A39F5" w:rsidRDefault="00D5029D">
      <w:pPr>
        <w:ind w:right="143"/>
      </w:pPr>
      <w:r>
        <w:t>De ouders worden op de hoogte gesteld via de nieuwsbrief en per email. Hier wordt een oproep gedaan p aam de ouders te reageren op de email om aan te geven wat zij van de voorgestelde wijziging vinden .De antwoorden die kunnen wij gebruiken voor de input en administratie rondom het A</w:t>
      </w:r>
      <w:r w:rsidR="007C0B59">
        <w:t>OR</w:t>
      </w:r>
      <w:r>
        <w:t xml:space="preserve">.  </w:t>
      </w:r>
    </w:p>
    <w:p w14:paraId="6AA6F11E" w14:textId="77777777" w:rsidR="006A39F5" w:rsidRDefault="00D5029D">
      <w:pPr>
        <w:spacing w:after="0" w:line="259" w:lineRule="auto"/>
        <w:ind w:left="14" w:firstLine="0"/>
      </w:pPr>
      <w:r>
        <w:t xml:space="preserve">  </w:t>
      </w:r>
    </w:p>
    <w:p w14:paraId="217CEE82" w14:textId="77777777" w:rsidR="006A39F5" w:rsidRDefault="00D5029D">
      <w:pPr>
        <w:ind w:right="143"/>
      </w:pPr>
      <w:r>
        <w:t xml:space="preserve">Ook worden ouders opgeroepen via de mail of nieuwsbrief voor kortdurende projecten het moet dan duidelijk zijn om welke onderwerpen het gaat en de uitkomst wordt dan altijd gedeeld met de ouders.  </w:t>
      </w:r>
    </w:p>
    <w:p w14:paraId="50D6A633" w14:textId="77777777" w:rsidR="006A39F5" w:rsidRDefault="00D5029D">
      <w:pPr>
        <w:spacing w:after="0" w:line="259" w:lineRule="auto"/>
        <w:ind w:left="14" w:firstLine="0"/>
      </w:pPr>
      <w:r>
        <w:t xml:space="preserve">  </w:t>
      </w:r>
    </w:p>
    <w:p w14:paraId="55B2DC7A" w14:textId="77777777" w:rsidR="006A39F5" w:rsidRDefault="00D5029D">
      <w:pPr>
        <w:spacing w:after="194" w:line="259" w:lineRule="auto"/>
        <w:ind w:left="9"/>
      </w:pPr>
      <w:r>
        <w:rPr>
          <w:b/>
        </w:rPr>
        <w:t xml:space="preserve">De opvang houdt zich aan de volgende adviesrechten: </w:t>
      </w:r>
      <w:r>
        <w:t xml:space="preserve"> </w:t>
      </w:r>
    </w:p>
    <w:p w14:paraId="49C10804" w14:textId="77777777" w:rsidR="006A39F5" w:rsidRDefault="00D5029D">
      <w:pPr>
        <w:numPr>
          <w:ilvl w:val="0"/>
          <w:numId w:val="21"/>
        </w:numPr>
        <w:spacing w:after="63" w:line="243" w:lineRule="auto"/>
        <w:ind w:right="143" w:hanging="360"/>
      </w:pPr>
      <w:r>
        <w:t xml:space="preserve">de uitvoering van het kwaliteitsbeleid, waaronder: kwaliteit van het personeel, groepssamenstelling en groepsgrootte en in het bijzonder het voeren van het pedagogisch beleid  </w:t>
      </w:r>
    </w:p>
    <w:p w14:paraId="0D5D572D" w14:textId="77777777" w:rsidR="006A39F5" w:rsidRDefault="00D5029D">
      <w:pPr>
        <w:numPr>
          <w:ilvl w:val="0"/>
          <w:numId w:val="21"/>
        </w:numPr>
        <w:spacing w:after="48"/>
        <w:ind w:right="143" w:hanging="360"/>
      </w:pPr>
      <w:r>
        <w:t xml:space="preserve">het algemeen beleid op het gebied van voeding, opvoeding, veiligheid en gezondheid   </w:t>
      </w:r>
    </w:p>
    <w:p w14:paraId="50E60508" w14:textId="77777777" w:rsidR="006A39F5" w:rsidRDefault="00D5029D">
      <w:pPr>
        <w:numPr>
          <w:ilvl w:val="0"/>
          <w:numId w:val="21"/>
        </w:numPr>
        <w:spacing w:after="51"/>
        <w:ind w:right="143" w:hanging="360"/>
      </w:pPr>
      <w:r>
        <w:lastRenderedPageBreak/>
        <w:t xml:space="preserve">de openingstijden  </w:t>
      </w:r>
    </w:p>
    <w:p w14:paraId="235BD9C7" w14:textId="77777777" w:rsidR="006A39F5" w:rsidRDefault="00D5029D">
      <w:pPr>
        <w:numPr>
          <w:ilvl w:val="0"/>
          <w:numId w:val="21"/>
        </w:numPr>
        <w:spacing w:after="48"/>
        <w:ind w:right="143" w:hanging="360"/>
      </w:pPr>
      <w:r>
        <w:t>het beleid rondom voorschoolse educatie  •</w:t>
      </w:r>
      <w:r>
        <w:rPr>
          <w:rFonts w:ascii="Arial" w:eastAsia="Arial" w:hAnsi="Arial" w:cs="Arial"/>
        </w:rPr>
        <w:t xml:space="preserve">  </w:t>
      </w:r>
      <w:r>
        <w:rPr>
          <w:rFonts w:ascii="Arial" w:eastAsia="Arial" w:hAnsi="Arial" w:cs="Arial"/>
        </w:rPr>
        <w:tab/>
      </w:r>
      <w:r>
        <w:t xml:space="preserve">vaststelling en wijziging van de klachtenregeling  </w:t>
      </w:r>
    </w:p>
    <w:p w14:paraId="15BE60EA" w14:textId="77777777" w:rsidR="006A39F5" w:rsidRDefault="00D5029D">
      <w:pPr>
        <w:numPr>
          <w:ilvl w:val="0"/>
          <w:numId w:val="21"/>
        </w:numPr>
        <w:spacing w:after="163"/>
        <w:ind w:right="143" w:hanging="360"/>
      </w:pPr>
      <w:r>
        <w:t xml:space="preserve">wijzigingen van de prijs van de kinderopvang.  </w:t>
      </w:r>
    </w:p>
    <w:p w14:paraId="4398BEA2" w14:textId="77777777" w:rsidR="006A39F5" w:rsidRDefault="00D5029D">
      <w:pPr>
        <w:ind w:right="143"/>
      </w:pPr>
      <w:r>
        <w:t xml:space="preserve">Dit doen wij door de ouders een mail te sturen als er een wijzing plaatsvind op 1 van de volgende punten. Wij gaan dan ook zorgvuldig om met de antwoorden van de ouders en bekijken alle antwoorden goed en maken dan een besluit die het best past bij alle antwoorden.  </w:t>
      </w:r>
    </w:p>
    <w:p w14:paraId="55D62D95" w14:textId="77777777" w:rsidR="006A39F5" w:rsidRDefault="00D5029D">
      <w:pPr>
        <w:spacing w:after="0" w:line="259" w:lineRule="auto"/>
        <w:ind w:left="14" w:firstLine="0"/>
      </w:pPr>
      <w:r>
        <w:t xml:space="preserve">  </w:t>
      </w:r>
    </w:p>
    <w:p w14:paraId="149F9A14" w14:textId="77777777" w:rsidR="006A39F5" w:rsidRDefault="00D5029D">
      <w:pPr>
        <w:spacing w:after="0" w:line="259" w:lineRule="auto"/>
        <w:ind w:left="9"/>
      </w:pPr>
      <w:r>
        <w:rPr>
          <w:b/>
        </w:rPr>
        <w:t xml:space="preserve">Medezeggenschap </w:t>
      </w:r>
      <w:r>
        <w:t xml:space="preserve"> </w:t>
      </w:r>
    </w:p>
    <w:p w14:paraId="49E6A8CA" w14:textId="77777777" w:rsidR="006A39F5" w:rsidRDefault="00D5029D">
      <w:pPr>
        <w:ind w:right="143"/>
      </w:pPr>
      <w:r>
        <w:t xml:space="preserve">Medezeggenschap kan bijdragen aan de kwaliteit van de opvang. Ouders in de kinderopvang hebben recht op inspraak op een aantal belangrijke onderwerpen. Hieronder volgen in willekeurige volgorde een aantal algemene conclusies die getrokken kunnen worden op basis van de uitkomsten die binnen dit project zijn opgehaald door middel van focusgroepen, interviews en een digitale vragenlijst. Deze conclusies kunnen helpen bij het vormgeven van medezeggenschap die past bij de organisatie en de ouders die er opvang afnemen. Wij maken gebruik van formulieren om te kijken wat de ouders positief vinden en waar aan gewerkt kan worden.  </w:t>
      </w:r>
    </w:p>
    <w:p w14:paraId="30E617B7" w14:textId="77777777" w:rsidR="006A39F5" w:rsidRDefault="00D5029D">
      <w:pPr>
        <w:spacing w:after="273" w:line="259" w:lineRule="auto"/>
        <w:ind w:left="14" w:firstLine="0"/>
      </w:pPr>
      <w:r>
        <w:t xml:space="preserve">  </w:t>
      </w:r>
    </w:p>
    <w:p w14:paraId="06288227" w14:textId="77777777" w:rsidR="006A39F5" w:rsidRDefault="00D5029D">
      <w:pPr>
        <w:pStyle w:val="Kop6"/>
        <w:ind w:left="-5"/>
      </w:pPr>
      <w:r>
        <w:t xml:space="preserve">12.8 Privacy  </w:t>
      </w:r>
    </w:p>
    <w:p w14:paraId="5B15CE42" w14:textId="77777777" w:rsidR="006A39F5" w:rsidRDefault="00D5029D">
      <w:pPr>
        <w:ind w:right="143"/>
      </w:pPr>
      <w:r>
        <w:t xml:space="preserve">Alle vertrouwelijke informatie, gegeven door de ouders wordt zorgvuldig behandeld. Zoals omschreven staat in de wet privacybescherming.  </w:t>
      </w:r>
    </w:p>
    <w:p w14:paraId="6E96ADBD" w14:textId="77777777" w:rsidR="006A39F5" w:rsidRDefault="00D5029D">
      <w:pPr>
        <w:spacing w:after="65"/>
        <w:ind w:right="143"/>
      </w:pPr>
      <w:r>
        <w:t xml:space="preserve">Wij hebben toestemmingsformulieren die door de ouders worden ondertekend met wie eventueel contact mag worden opgenomen.  </w:t>
      </w:r>
    </w:p>
    <w:p w14:paraId="25941DDA" w14:textId="77777777" w:rsidR="006A39F5" w:rsidRDefault="00D5029D">
      <w:pPr>
        <w:numPr>
          <w:ilvl w:val="0"/>
          <w:numId w:val="22"/>
        </w:numPr>
        <w:spacing w:after="37"/>
        <w:ind w:right="143" w:hanging="360"/>
      </w:pPr>
      <w:r>
        <w:t xml:space="preserve">Foto’s maken  </w:t>
      </w:r>
    </w:p>
    <w:p w14:paraId="3E4A0724" w14:textId="77777777" w:rsidR="006A39F5" w:rsidRDefault="00D5029D">
      <w:pPr>
        <w:numPr>
          <w:ilvl w:val="0"/>
          <w:numId w:val="22"/>
        </w:numPr>
        <w:spacing w:after="35"/>
        <w:ind w:right="143" w:hanging="360"/>
      </w:pPr>
      <w:r>
        <w:t xml:space="preserve">Foto’s plaatsen op website, nieuwsbrieven  </w:t>
      </w:r>
    </w:p>
    <w:p w14:paraId="3900CCD7" w14:textId="77777777" w:rsidR="006A39F5" w:rsidRDefault="00D5029D">
      <w:pPr>
        <w:numPr>
          <w:ilvl w:val="0"/>
          <w:numId w:val="22"/>
        </w:numPr>
        <w:ind w:right="143" w:hanging="360"/>
      </w:pPr>
      <w:r>
        <w:t xml:space="preserve">Hulpverlenende instanties  </w:t>
      </w:r>
    </w:p>
    <w:p w14:paraId="6EBF28FF" w14:textId="77777777" w:rsidR="006A39F5" w:rsidRDefault="00D5029D">
      <w:pPr>
        <w:ind w:right="143"/>
      </w:pPr>
      <w:r>
        <w:t xml:space="preserve">Met ingang van de nieuwe AVG-wetgeving (Algemene verordening gegevensbescherming) houdt kinderopvang de Eyckenboom ook rekening mee en heeft hierbij ook de verantwoordingsplicht.  </w:t>
      </w:r>
    </w:p>
    <w:p w14:paraId="3694B71F" w14:textId="77777777" w:rsidR="006A39F5" w:rsidRDefault="00D5029D">
      <w:pPr>
        <w:spacing w:after="0" w:line="259" w:lineRule="auto"/>
        <w:ind w:left="14" w:firstLine="0"/>
      </w:pPr>
      <w:r>
        <w:t xml:space="preserve">  </w:t>
      </w:r>
    </w:p>
    <w:p w14:paraId="0241FD1A" w14:textId="77777777" w:rsidR="006A39F5" w:rsidRDefault="00D5029D">
      <w:pPr>
        <w:spacing w:after="283"/>
        <w:ind w:right="143"/>
      </w:pPr>
      <w:r>
        <w:t xml:space="preserve">De verantwoordingsplicht houdt in dat wij de documenten zoals intakeformulieren en plaatsingsovereenkomsten opbergen via de AVG-wetgeving. En dat wij hieraan voldoen. De intake formulieren en plaatsingsovereenkomsten zitten in een afgesloten kast zodat niet bevoegde personen erbij kunnen. De houder is de functionaris die alle gegevens beschermd en veiligstelt.  </w:t>
      </w:r>
    </w:p>
    <w:p w14:paraId="389783F2" w14:textId="77777777" w:rsidR="006A39F5" w:rsidRDefault="00D5029D">
      <w:pPr>
        <w:pStyle w:val="Kop5"/>
        <w:ind w:left="-5"/>
      </w:pPr>
      <w:r>
        <w:t xml:space="preserve">13. Plaatsingsbeleid    </w:t>
      </w:r>
    </w:p>
    <w:p w14:paraId="27ADA8EB" w14:textId="77777777" w:rsidR="006A39F5" w:rsidRDefault="00D5029D">
      <w:pPr>
        <w:spacing w:after="281"/>
        <w:ind w:right="143"/>
      </w:pPr>
      <w:r>
        <w:t xml:space="preserve">Bij de Eyckenboom wordt opvang aangeboden aan kinderen van 0-4 jaar in 1 verticale stamgroep. Het voordeel hiervan is dat de kinderen niet ieder jaar over gaan naar een volgende groep en vier jaar lang dezelfde pedagogische medewerkers hebben. En zo opgroeien met dezelfde kindjes totdat ze naar de basisschool gaan. Er is een voorrangsregeling voor het plaatsen van tweede en volgende kinderen uit hetzelfde gezin. De oudere kinderen zorgen voor de jongere en de jongere kinderen trekken zich op aan de oudere. De ouders krijgen een plaatsing contract mee aan het begin van de ingangsdatum. Tijdens de intake worden de ouders op de hoogte gesteld van alle afspraken en wordt duidelijk gemaakt dat alles gebeurt betreffende het kind, in samenspraak zal zijn met de ouders zal zijn.   </w:t>
      </w:r>
    </w:p>
    <w:p w14:paraId="4C360D39" w14:textId="77777777" w:rsidR="006A39F5" w:rsidRDefault="00D5029D">
      <w:pPr>
        <w:pStyle w:val="Kop5"/>
        <w:ind w:left="-5"/>
      </w:pPr>
      <w:r>
        <w:lastRenderedPageBreak/>
        <w:t xml:space="preserve">14. Personeelsbeleid en Permanente Educatie  </w:t>
      </w:r>
    </w:p>
    <w:p w14:paraId="50A612FB" w14:textId="77777777" w:rsidR="006A39F5" w:rsidRDefault="00D5029D">
      <w:pPr>
        <w:spacing w:after="163"/>
        <w:ind w:right="143"/>
      </w:pPr>
      <w:r>
        <w:t xml:space="preserve">Voor de medewerkers volstaat dat de ontwikkeling wordt gestimuleerd middels bijscholing. In de kinderopvang zijn er continue wijzigingen en die worden nauwlettend in de gaten gehouden. De Eyckenboom stimuleert zijn medewerkers door regelmatig cursussen en bijscholing aan te bieden indien nodig. Daarnaast wordt er actief met de ouders die in de oudercommissie gecommuniceerd over het wel of niet doorvoeren van wijzigingen in het beleidsplan. De medewerkers en stagiaires worden ingewerkt middels een inwerkbeleid die ze bij aanvang van de dienst mee krijgen met alle andere benodigdheden waar van ze op de hoogte moeten zijn. Denk daarbij aan huisregels, meldcode en de werkafspraken.  </w:t>
      </w:r>
    </w:p>
    <w:p w14:paraId="0E3307C5" w14:textId="30598E0A" w:rsidR="006A39F5" w:rsidRDefault="00D5029D">
      <w:pPr>
        <w:ind w:right="143"/>
      </w:pPr>
      <w:r>
        <w:t xml:space="preserve">De Eyckenboom werkt in teamverband met gediplomeerd personeel en </w:t>
      </w:r>
      <w:r w:rsidR="007C0B59">
        <w:t>BBL</w:t>
      </w:r>
      <w:r>
        <w:t xml:space="preserve"> studenten. Op de verticale groep is er minimaal 1 vaste pedagogische medewerksters aanwezig afhankelijk van het kind aantal. Als het kind aantal het toelaat zal de pedagogische medewerkster alleen werken met ondersteuning van de </w:t>
      </w:r>
      <w:r w:rsidR="007C0B59">
        <w:t>BBL</w:t>
      </w:r>
      <w:r>
        <w:t xml:space="preserve"> student. Om de kinderopvang zo goed mogelijk te laten verlopen wordt er gestreefd naar een vast team </w:t>
      </w:r>
      <w:r w:rsidR="00670823">
        <w:t xml:space="preserve">pedagogisch </w:t>
      </w:r>
      <w:r w:rsidR="007C0B59">
        <w:t>professionals</w:t>
      </w:r>
      <w:r>
        <w:t xml:space="preserve"> . De huidige situatie van de groep zijn 3 vaste medewerkers ,en 1 </w:t>
      </w:r>
      <w:r w:rsidR="007C0B59">
        <w:t>BBL</w:t>
      </w:r>
      <w:r>
        <w:t xml:space="preserve"> student.    </w:t>
      </w:r>
    </w:p>
    <w:p w14:paraId="56BDC936" w14:textId="77777777" w:rsidR="006A39F5" w:rsidRDefault="00D5029D">
      <w:pPr>
        <w:spacing w:after="0" w:line="259" w:lineRule="auto"/>
        <w:ind w:left="14" w:firstLine="0"/>
      </w:pPr>
      <w:r>
        <w:t xml:space="preserve">  </w:t>
      </w:r>
    </w:p>
    <w:p w14:paraId="49DD02BF" w14:textId="77777777" w:rsidR="006A39F5" w:rsidRDefault="00D5029D">
      <w:pPr>
        <w:spacing w:after="65"/>
        <w:ind w:right="143"/>
      </w:pPr>
      <w:r>
        <w:t xml:space="preserve">Het personeel zal worden geselecteerd op basis van functie-eisen, ervaring en persoonlijkheidseigenschappen. Het moet voldoen aan de volgende eisen  </w:t>
      </w:r>
    </w:p>
    <w:p w14:paraId="3EBF22F7" w14:textId="77777777" w:rsidR="006A39F5" w:rsidRDefault="00D5029D">
      <w:pPr>
        <w:numPr>
          <w:ilvl w:val="0"/>
          <w:numId w:val="23"/>
        </w:numPr>
        <w:spacing w:after="34"/>
        <w:ind w:right="143" w:hanging="360"/>
      </w:pPr>
      <w:r>
        <w:t xml:space="preserve">Diploma volgens cao Kinderopvang  </w:t>
      </w:r>
    </w:p>
    <w:p w14:paraId="45AD45CE" w14:textId="77777777" w:rsidR="006A39F5" w:rsidRDefault="00D5029D">
      <w:pPr>
        <w:numPr>
          <w:ilvl w:val="0"/>
          <w:numId w:val="23"/>
        </w:numPr>
        <w:spacing w:after="37"/>
        <w:ind w:right="143" w:hanging="360"/>
      </w:pPr>
      <w:r>
        <w:t xml:space="preserve">Verklaring omtrent het Gedrag  </w:t>
      </w:r>
    </w:p>
    <w:p w14:paraId="235BD524" w14:textId="77777777" w:rsidR="006A39F5" w:rsidRDefault="00D5029D">
      <w:pPr>
        <w:numPr>
          <w:ilvl w:val="0"/>
          <w:numId w:val="23"/>
        </w:numPr>
        <w:spacing w:after="37"/>
        <w:ind w:right="143" w:hanging="360"/>
      </w:pPr>
      <w:r>
        <w:t xml:space="preserve">Ervaring met kinderen  </w:t>
      </w:r>
    </w:p>
    <w:p w14:paraId="150C8FBC" w14:textId="77777777" w:rsidR="006A39F5" w:rsidRDefault="00D5029D">
      <w:pPr>
        <w:numPr>
          <w:ilvl w:val="0"/>
          <w:numId w:val="23"/>
        </w:numPr>
        <w:spacing w:after="37"/>
        <w:ind w:right="143" w:hanging="360"/>
      </w:pPr>
      <w:r>
        <w:t xml:space="preserve">Flexibel inzetbaar  </w:t>
      </w:r>
    </w:p>
    <w:p w14:paraId="1DF2E7FB" w14:textId="77777777" w:rsidR="006A39F5" w:rsidRDefault="00D5029D">
      <w:pPr>
        <w:numPr>
          <w:ilvl w:val="0"/>
          <w:numId w:val="23"/>
        </w:numPr>
        <w:spacing w:after="37"/>
        <w:ind w:right="143" w:hanging="360"/>
      </w:pPr>
      <w:r>
        <w:t xml:space="preserve">Affiniteit met kinderen  </w:t>
      </w:r>
    </w:p>
    <w:p w14:paraId="0ABA4302" w14:textId="77777777" w:rsidR="006A39F5" w:rsidRDefault="00D5029D">
      <w:pPr>
        <w:numPr>
          <w:ilvl w:val="0"/>
          <w:numId w:val="23"/>
        </w:numPr>
        <w:ind w:right="143" w:hanging="360"/>
      </w:pPr>
      <w:r>
        <w:t xml:space="preserve">Beheersing van de Nederlandse taal  </w:t>
      </w:r>
    </w:p>
    <w:p w14:paraId="26A94765" w14:textId="77777777" w:rsidR="006A39F5" w:rsidRDefault="00D5029D">
      <w:pPr>
        <w:spacing w:after="0" w:line="259" w:lineRule="auto"/>
        <w:ind w:left="14" w:firstLine="0"/>
      </w:pPr>
      <w:r>
        <w:t xml:space="preserve">  </w:t>
      </w:r>
    </w:p>
    <w:p w14:paraId="4724B2DA" w14:textId="77777777" w:rsidR="006A39F5" w:rsidRDefault="00D5029D">
      <w:pPr>
        <w:ind w:right="143"/>
      </w:pPr>
      <w:r>
        <w:t xml:space="preserve">Het personeel krijgt bij aanvang een inwerk map mee met alle punten die besproken moeten worden. In de eerste weken zal alles behandeld worden.  </w:t>
      </w:r>
    </w:p>
    <w:p w14:paraId="65EE21C5" w14:textId="77777777" w:rsidR="006A39F5" w:rsidRDefault="00D5029D">
      <w:pPr>
        <w:pStyle w:val="Kop6"/>
        <w:ind w:left="-5"/>
      </w:pPr>
      <w:r>
        <w:t xml:space="preserve">14.2 Koppeling Personenregister  </w:t>
      </w:r>
    </w:p>
    <w:p w14:paraId="7B9274D4" w14:textId="77777777" w:rsidR="006A39F5" w:rsidRDefault="00D5029D">
      <w:pPr>
        <w:spacing w:after="278"/>
        <w:ind w:right="143"/>
      </w:pPr>
      <w:r>
        <w:t xml:space="preserve">Het personeel is in bezit van een verklaring omtrent gedrag die gekoppeld is in het personenregister. Dit wordt gedaan voordat een medewerker in dienst komt. Denk hierbij ook aan stagiaires of mensen die veel te maken hebben met de kinderopvang en op de groep te vinden zijn.  </w:t>
      </w:r>
    </w:p>
    <w:p w14:paraId="3C98E94B" w14:textId="77777777" w:rsidR="006A39F5" w:rsidRDefault="00D5029D">
      <w:pPr>
        <w:pStyle w:val="Kop5"/>
        <w:ind w:left="-5"/>
      </w:pPr>
      <w:r>
        <w:t xml:space="preserve">15. Afwijken beroepskracht -kindratio(BKR)3 uurs regeling  </w:t>
      </w:r>
    </w:p>
    <w:p w14:paraId="513ABAE3" w14:textId="77777777" w:rsidR="006A39F5" w:rsidRDefault="00D5029D">
      <w:pPr>
        <w:spacing w:after="0" w:line="259" w:lineRule="auto"/>
        <w:ind w:left="14" w:firstLine="0"/>
      </w:pPr>
      <w:r>
        <w:t xml:space="preserve">  </w:t>
      </w:r>
    </w:p>
    <w:p w14:paraId="55206BBB" w14:textId="5D050BCB" w:rsidR="006A39F5" w:rsidRDefault="00D5029D">
      <w:pPr>
        <w:spacing w:after="120"/>
        <w:ind w:right="143"/>
      </w:pPr>
      <w:r>
        <w:t xml:space="preserve">De Eyckenboom mag maximaal 3 uur per dag afwijken van de beroepskracht-kindratio (BKR). Tijdens die uren mogen er minder </w:t>
      </w:r>
      <w:r w:rsidR="00670823">
        <w:t xml:space="preserve">pedagogisch </w:t>
      </w:r>
      <w:r w:rsidR="007C0B59">
        <w:t>professionals</w:t>
      </w:r>
      <w:r>
        <w:t xml:space="preserve"> worden ingezet. Dit heet de drie-uursregeling.   </w:t>
      </w:r>
    </w:p>
    <w:p w14:paraId="57D1D9E5" w14:textId="68521043" w:rsidR="006A39F5" w:rsidRDefault="00D5029D">
      <w:pPr>
        <w:spacing w:after="120"/>
        <w:ind w:right="143"/>
      </w:pPr>
      <w:r>
        <w:t xml:space="preserve">De Eyckenboom hanteert bij het inroosteren van </w:t>
      </w:r>
      <w:r w:rsidR="00670823">
        <w:t xml:space="preserve">pedagogisch </w:t>
      </w:r>
      <w:r w:rsidR="007C0B59">
        <w:t>professionals</w:t>
      </w:r>
      <w:r>
        <w:t xml:space="preserve"> de drie-uursregeling. Deze regeling is opgenomen in de kwaliteitseisen Kinderopvang en houdt in dat bij hele dagopvang op bepaalde (afwijk)tijden minder </w:t>
      </w:r>
      <w:r w:rsidR="00670823">
        <w:t xml:space="preserve">pedagogisch </w:t>
      </w:r>
      <w:r w:rsidR="007C0B59">
        <w:t>professionals</w:t>
      </w:r>
      <w:r>
        <w:t xml:space="preserve"> ingezet mag worden.  Minimaal de helft van het aantal benodigde </w:t>
      </w:r>
      <w:r w:rsidR="00670823">
        <w:t xml:space="preserve">pedagogisch </w:t>
      </w:r>
      <w:r w:rsidR="007C0B59">
        <w:t>professionals</w:t>
      </w:r>
      <w:r>
        <w:t xml:space="preserve"> moet aanwezig zijn tijdens deze 3 uur.  </w:t>
      </w:r>
    </w:p>
    <w:p w14:paraId="28A114CA" w14:textId="77777777" w:rsidR="006A39F5" w:rsidRDefault="00D5029D">
      <w:pPr>
        <w:spacing w:after="121"/>
        <w:ind w:right="1655"/>
      </w:pPr>
      <w:r>
        <w:t xml:space="preserve">De werktijden die wij hanteren op de groep zijn 8.00 tot 17.15 en 9.00 tot 18.00  Ook werken wij weleens met een tussendienst van 8.30-17.30 uur  </w:t>
      </w:r>
    </w:p>
    <w:p w14:paraId="46A740C1" w14:textId="77777777" w:rsidR="006A39F5" w:rsidRDefault="00D5029D">
      <w:pPr>
        <w:spacing w:after="158" w:line="259" w:lineRule="auto"/>
        <w:ind w:left="9"/>
      </w:pPr>
      <w:r>
        <w:rPr>
          <w:b/>
        </w:rPr>
        <w:t xml:space="preserve">Volgens onderstaand urenschema leest u de momenten dat wij niet en de momenten dat wij wel afwijken:  </w:t>
      </w:r>
      <w:r>
        <w:t xml:space="preserve"> </w:t>
      </w:r>
    </w:p>
    <w:p w14:paraId="196C0EDF" w14:textId="77777777" w:rsidR="006A39F5" w:rsidRDefault="00D5029D">
      <w:pPr>
        <w:ind w:right="143"/>
      </w:pPr>
      <w:r>
        <w:t xml:space="preserve">8:00 tot 08:45 uur: afwijken BKR   </w:t>
      </w:r>
    </w:p>
    <w:p w14:paraId="618343EC" w14:textId="77777777" w:rsidR="006A39F5" w:rsidRDefault="00D5029D">
      <w:pPr>
        <w:ind w:right="143"/>
      </w:pPr>
      <w:r>
        <w:lastRenderedPageBreak/>
        <w:t xml:space="preserve">8:45 tot 13:00 uur: niet afwijken BKR   </w:t>
      </w:r>
    </w:p>
    <w:p w14:paraId="03D19672" w14:textId="77777777" w:rsidR="006A39F5" w:rsidRDefault="00D5029D">
      <w:pPr>
        <w:ind w:right="143"/>
      </w:pPr>
      <w:r>
        <w:t xml:space="preserve">13:00 tot 14:30 uur: afwijken BKR  </w:t>
      </w:r>
    </w:p>
    <w:p w14:paraId="1A85417F" w14:textId="77777777" w:rsidR="006A39F5" w:rsidRDefault="00D5029D">
      <w:pPr>
        <w:ind w:right="143"/>
      </w:pPr>
      <w:r>
        <w:t xml:space="preserve">14:30 tot 17.15 uur: niet afwijken BKR  </w:t>
      </w:r>
    </w:p>
    <w:p w14:paraId="052E73D1" w14:textId="77777777" w:rsidR="006A39F5" w:rsidRDefault="00D5029D">
      <w:pPr>
        <w:ind w:right="143"/>
      </w:pPr>
      <w:r>
        <w:t xml:space="preserve">17:15 tot 18:00 uur: afwijken BKR   </w:t>
      </w:r>
    </w:p>
    <w:p w14:paraId="621DC1C3" w14:textId="77777777" w:rsidR="006A39F5" w:rsidRDefault="00D5029D">
      <w:pPr>
        <w:spacing w:after="155" w:line="259" w:lineRule="auto"/>
        <w:ind w:left="14" w:firstLine="0"/>
      </w:pPr>
      <w:r>
        <w:rPr>
          <w:b/>
        </w:rPr>
        <w:t xml:space="preserve"> </w:t>
      </w:r>
      <w:r>
        <w:t xml:space="preserve"> </w:t>
      </w:r>
    </w:p>
    <w:p w14:paraId="2A9F2F75" w14:textId="77777777" w:rsidR="006A39F5" w:rsidRDefault="00D5029D">
      <w:pPr>
        <w:spacing w:after="0" w:line="259" w:lineRule="auto"/>
        <w:ind w:left="-5"/>
      </w:pPr>
      <w:r>
        <w:rPr>
          <w:b/>
          <w:u w:val="single" w:color="000000"/>
        </w:rPr>
        <w:t>Waarom wij tussen 13.00 tot 14.30 uur afwijken:</w:t>
      </w:r>
      <w:r>
        <w:rPr>
          <w:b/>
        </w:rPr>
        <w:t xml:space="preserve"> </w:t>
      </w:r>
      <w:r>
        <w:t xml:space="preserve"> </w:t>
      </w:r>
    </w:p>
    <w:p w14:paraId="37EC5846" w14:textId="2D655AFC" w:rsidR="006A39F5" w:rsidRDefault="00D5029D">
      <w:pPr>
        <w:ind w:right="143"/>
      </w:pPr>
      <w:r>
        <w:t xml:space="preserve">Wij wijken af omdat wij tussen 13.00 tot 14.30 uur de pauzes van de </w:t>
      </w:r>
      <w:r w:rsidR="00670823">
        <w:t xml:space="preserve">pedagogisch </w:t>
      </w:r>
      <w:r w:rsidR="005A6458">
        <w:t>professionals</w:t>
      </w:r>
      <w:r>
        <w:t xml:space="preserve"> plannen. Dit is iedere dag hetzelfde, zie BKR afwijklijst.   </w:t>
      </w:r>
    </w:p>
    <w:p w14:paraId="010334D3" w14:textId="77777777" w:rsidR="006A39F5" w:rsidRDefault="00D5029D">
      <w:pPr>
        <w:spacing w:after="0" w:line="259" w:lineRule="auto"/>
        <w:ind w:left="14" w:firstLine="0"/>
      </w:pPr>
      <w:r>
        <w:t xml:space="preserve">  </w:t>
      </w:r>
    </w:p>
    <w:p w14:paraId="730E2963" w14:textId="77777777" w:rsidR="006A39F5" w:rsidRDefault="00D5029D">
      <w:pPr>
        <w:spacing w:after="158" w:line="259" w:lineRule="auto"/>
        <w:ind w:left="-5"/>
      </w:pPr>
      <w:r>
        <w:rPr>
          <w:b/>
          <w:u w:val="single" w:color="000000"/>
        </w:rPr>
        <w:t>Hoe wij hiermee omgaan:</w:t>
      </w:r>
      <w:r>
        <w:rPr>
          <w:b/>
        </w:rPr>
        <w:t xml:space="preserve"> </w:t>
      </w:r>
      <w:r>
        <w:t xml:space="preserve"> </w:t>
      </w:r>
    </w:p>
    <w:p w14:paraId="0156B7A7" w14:textId="51874C56" w:rsidR="006A39F5" w:rsidRDefault="00D5029D">
      <w:pPr>
        <w:ind w:left="1092" w:right="143"/>
      </w:pPr>
      <w:r>
        <w:t xml:space="preserve">Minimaal de helft van het aantal vereiste beroepskrachten wordt ingezet gedurende de afwijktijd. Per groep staan er 2 </w:t>
      </w:r>
      <w:r w:rsidR="00670823">
        <w:t xml:space="preserve">pedagogisch </w:t>
      </w:r>
      <w:r w:rsidR="005A6458">
        <w:t>professionals</w:t>
      </w:r>
      <w:r>
        <w:t xml:space="preserve"> op de tijdens dat er niet wordt afgeweken afhankelijk van de BKR. Tijdens afwijktijd staan er 1 </w:t>
      </w:r>
      <w:r w:rsidR="00670823">
        <w:t xml:space="preserve">pedagogisch </w:t>
      </w:r>
      <w:r w:rsidR="005A6458">
        <w:t>professionals</w:t>
      </w:r>
      <w:r>
        <w:t xml:space="preserve"> op groep(kan ook een </w:t>
      </w:r>
      <w:r w:rsidR="005A6458">
        <w:t>BBL</w:t>
      </w:r>
      <w:r>
        <w:t xml:space="preserve"> student zijn)  </w:t>
      </w:r>
    </w:p>
    <w:p w14:paraId="76D023E8" w14:textId="5AEBBC4F" w:rsidR="006A39F5" w:rsidRDefault="00D5029D">
      <w:pPr>
        <w:numPr>
          <w:ilvl w:val="0"/>
          <w:numId w:val="24"/>
        </w:numPr>
        <w:ind w:right="143" w:hanging="360"/>
      </w:pPr>
      <w:r>
        <w:t xml:space="preserve">Iedere maand worden de momenten dat wij afwijken gemeten. Wanneer blijkt dat het niet sluitend is conform de kwaliteitseisen, wordt de inzet van de </w:t>
      </w:r>
      <w:r w:rsidR="00670823">
        <w:t xml:space="preserve">pedagogisch </w:t>
      </w:r>
      <w:r w:rsidR="005A6458">
        <w:t>professionals</w:t>
      </w:r>
      <w:r>
        <w:t xml:space="preserve"> aangepast. Bij calamiteiten is de achterwacht binnen een kwartier aanwezig.  </w:t>
      </w:r>
    </w:p>
    <w:p w14:paraId="29FE7BDC" w14:textId="0734F663" w:rsidR="006A39F5" w:rsidRDefault="00D5029D">
      <w:pPr>
        <w:numPr>
          <w:ilvl w:val="0"/>
          <w:numId w:val="24"/>
        </w:numPr>
        <w:ind w:right="143" w:hanging="360"/>
      </w:pPr>
      <w:r>
        <w:t xml:space="preserve">Mocht er sprake zijn van zieke </w:t>
      </w:r>
      <w:r w:rsidR="00670823">
        <w:t xml:space="preserve">pedagogisch </w:t>
      </w:r>
      <w:r w:rsidR="005A6458">
        <w:t>professionals</w:t>
      </w:r>
      <w:r>
        <w:t xml:space="preserve">, dan worden de ouders meteen op de hoogte gesteld. Ook wordt er meteen gekeken of een invalkracht kan worden ingezet.  </w:t>
      </w:r>
    </w:p>
    <w:p w14:paraId="22E2809D" w14:textId="77777777" w:rsidR="006A39F5" w:rsidRDefault="00D5029D">
      <w:pPr>
        <w:numPr>
          <w:ilvl w:val="0"/>
          <w:numId w:val="24"/>
        </w:numPr>
        <w:spacing w:after="190"/>
        <w:ind w:right="143" w:hanging="360"/>
      </w:pPr>
      <w:r>
        <w:t xml:space="preserve">Tijdens afwijktijd slapen of rusten de meeste kinderen. Door de rust op de groep kunnen wij aandacht besteden aan de behoeften van het kind. Bijvoorbeeld 1 op 1 een boekje lezen. </w:t>
      </w:r>
      <w:r>
        <w:rPr>
          <w:b/>
        </w:rPr>
        <w:t xml:space="preserve"> </w:t>
      </w:r>
      <w:r>
        <w:t xml:space="preserve"> </w:t>
      </w:r>
    </w:p>
    <w:p w14:paraId="666CCAC5" w14:textId="77777777" w:rsidR="006A39F5" w:rsidRDefault="00D5029D">
      <w:pPr>
        <w:pStyle w:val="Kop6"/>
        <w:ind w:left="14" w:firstLine="0"/>
      </w:pPr>
      <w:r>
        <w:rPr>
          <w:b w:val="0"/>
        </w:rPr>
        <w:t xml:space="preserve">15.1 Het vier ogen principe </w:t>
      </w:r>
      <w:r>
        <w:t xml:space="preserve"> </w:t>
      </w:r>
    </w:p>
    <w:p w14:paraId="76ABC932" w14:textId="4862D007" w:rsidR="006A39F5" w:rsidRDefault="00D5029D">
      <w:pPr>
        <w:spacing w:after="61"/>
        <w:ind w:right="143"/>
      </w:pPr>
      <w:r>
        <w:t xml:space="preserve">Dat houdt in dat er ‘vier ogen’ zijn op de groep. Zo kan de ene </w:t>
      </w:r>
      <w:r w:rsidR="00670823">
        <w:t xml:space="preserve">pedagogisch </w:t>
      </w:r>
      <w:r w:rsidR="005A6458">
        <w:t>professionals</w:t>
      </w:r>
      <w:r>
        <w:t xml:space="preserve"> de andere in de gaten houden. Dit betekent dat er altijd een volwassene moet kunnen meekijken of meeluisteren met een beroepskracht of </w:t>
      </w:r>
      <w:r w:rsidR="005A6458">
        <w:t>BBL</w:t>
      </w:r>
      <w:r>
        <w:t xml:space="preserve"> student. Die volwassene kan een andere beroepskracht zijn, maar ook een ouder of een bol-stagiaire.</w:t>
      </w:r>
      <w:r>
        <w:rPr>
          <w:color w:val="92D050"/>
        </w:rPr>
        <w:t xml:space="preserve"> </w:t>
      </w:r>
      <w:r>
        <w:t xml:space="preserve">‘Meer ogen op de groep’, ‘meer oren op de groep’ en ‘transparantie van de ruimtes’. Er zijn verschillende manieren waarop wij hieraan voldoen:    </w:t>
      </w:r>
    </w:p>
    <w:p w14:paraId="37527701" w14:textId="0BD10BB8" w:rsidR="006A39F5" w:rsidRDefault="00670823">
      <w:pPr>
        <w:numPr>
          <w:ilvl w:val="0"/>
          <w:numId w:val="25"/>
        </w:numPr>
        <w:ind w:right="143" w:hanging="360"/>
      </w:pPr>
      <w:r>
        <w:t xml:space="preserve">Pedagogisch </w:t>
      </w:r>
      <w:r w:rsidR="005A6458">
        <w:t>professionals</w:t>
      </w:r>
      <w:r w:rsidR="00D5029D">
        <w:t xml:space="preserve"> gaan altijd met twee (of meer) op stap met de kinderen.  </w:t>
      </w:r>
    </w:p>
    <w:p w14:paraId="71AC344E" w14:textId="77777777" w:rsidR="006A39F5" w:rsidRDefault="00D5029D">
      <w:pPr>
        <w:numPr>
          <w:ilvl w:val="0"/>
          <w:numId w:val="25"/>
        </w:numPr>
        <w:ind w:right="143" w:hanging="360"/>
      </w:pPr>
      <w:r>
        <w:t xml:space="preserve">Er is een doorzichtige afscheiding tussen groepsruimte en verschoonruimtes.   </w:t>
      </w:r>
    </w:p>
    <w:p w14:paraId="765F9775" w14:textId="77777777" w:rsidR="006A39F5" w:rsidRDefault="00D5029D">
      <w:pPr>
        <w:numPr>
          <w:ilvl w:val="0"/>
          <w:numId w:val="25"/>
        </w:numPr>
        <w:ind w:right="143" w:hanging="360"/>
      </w:pPr>
      <w:r>
        <w:t xml:space="preserve">De verschoonruimte bevindt zich binnen de groepsruimte.  </w:t>
      </w:r>
    </w:p>
    <w:p w14:paraId="4C425EE9" w14:textId="77777777" w:rsidR="006A39F5" w:rsidRDefault="00D5029D">
      <w:pPr>
        <w:numPr>
          <w:ilvl w:val="0"/>
          <w:numId w:val="25"/>
        </w:numPr>
        <w:spacing w:after="48"/>
        <w:ind w:right="143" w:hanging="360"/>
      </w:pPr>
      <w:r>
        <w:t xml:space="preserve">Er zijn altijd audiovisuele middelen, zoals een babyfoon met bewegingssensor, in de slaapkamer.   </w:t>
      </w:r>
    </w:p>
    <w:p w14:paraId="293FF0C7" w14:textId="77777777" w:rsidR="006A39F5" w:rsidRDefault="00D5029D">
      <w:pPr>
        <w:numPr>
          <w:ilvl w:val="0"/>
          <w:numId w:val="25"/>
        </w:numPr>
        <w:spacing w:after="36"/>
        <w:ind w:right="143" w:hanging="360"/>
      </w:pPr>
      <w:r>
        <w:t xml:space="preserve">Er zijn camera’s in de groep en in de slaapkamer die op afstand bekeken kunnen worden.  </w:t>
      </w:r>
    </w:p>
    <w:p w14:paraId="1504DDDC" w14:textId="77777777" w:rsidR="006A39F5" w:rsidRDefault="00D5029D">
      <w:pPr>
        <w:numPr>
          <w:ilvl w:val="0"/>
          <w:numId w:val="25"/>
        </w:numPr>
        <w:ind w:right="143" w:hanging="360"/>
      </w:pPr>
      <w:r>
        <w:t xml:space="preserve">Er zijn ramen, waardoor vanaf buiten inkijk mogelijk is.    </w:t>
      </w:r>
    </w:p>
    <w:p w14:paraId="76BFF30C" w14:textId="26E98A54" w:rsidR="006A39F5" w:rsidRDefault="00D5029D">
      <w:pPr>
        <w:numPr>
          <w:ilvl w:val="0"/>
          <w:numId w:val="25"/>
        </w:numPr>
        <w:ind w:right="143" w:hanging="360"/>
      </w:pPr>
      <w:r>
        <w:t xml:space="preserve">Toetreding van derden wordt beperkt door de afspraken die zijn gemaakt met de beheerder van het pand. Er komen alleen mensen binnen via de voordeur en als er is aangebeld. Daarnaast is het ook belangrijk dat de risico’s worden ingeperkt met de </w:t>
      </w:r>
      <w:r w:rsidR="005A6458">
        <w:t>BBL</w:t>
      </w:r>
      <w:r>
        <w:t xml:space="preserve"> studenten. Daar zijn de bovenstaande manieren ook van toepassing.  </w:t>
      </w:r>
    </w:p>
    <w:p w14:paraId="3CDC010E" w14:textId="77777777" w:rsidR="006A39F5" w:rsidRDefault="00D5029D">
      <w:pPr>
        <w:spacing w:after="38" w:line="259" w:lineRule="auto"/>
        <w:ind w:left="14" w:firstLine="0"/>
      </w:pPr>
      <w:r>
        <w:t xml:space="preserve">  </w:t>
      </w:r>
    </w:p>
    <w:p w14:paraId="5F214CED" w14:textId="77777777" w:rsidR="006A39F5" w:rsidRDefault="00D5029D">
      <w:pPr>
        <w:pStyle w:val="Kop5"/>
        <w:ind w:left="-5"/>
      </w:pPr>
      <w:r>
        <w:t xml:space="preserve">16. Organogram organisatie  </w:t>
      </w:r>
    </w:p>
    <w:tbl>
      <w:tblPr>
        <w:tblStyle w:val="TableGrid"/>
        <w:tblW w:w="3022" w:type="dxa"/>
        <w:tblInd w:w="3046" w:type="dxa"/>
        <w:tblCellMar>
          <w:top w:w="96" w:type="dxa"/>
          <w:left w:w="115" w:type="dxa"/>
          <w:right w:w="84" w:type="dxa"/>
        </w:tblCellMar>
        <w:tblLook w:val="04A0" w:firstRow="1" w:lastRow="0" w:firstColumn="1" w:lastColumn="0" w:noHBand="0" w:noVBand="1"/>
      </w:tblPr>
      <w:tblGrid>
        <w:gridCol w:w="3022"/>
      </w:tblGrid>
      <w:tr w:rsidR="006A39F5" w14:paraId="26D0BB55" w14:textId="77777777">
        <w:trPr>
          <w:trHeight w:val="348"/>
        </w:trPr>
        <w:tc>
          <w:tcPr>
            <w:tcW w:w="3022" w:type="dxa"/>
            <w:tcBorders>
              <w:top w:val="single" w:sz="4" w:space="0" w:color="000000"/>
              <w:left w:val="single" w:sz="4" w:space="0" w:color="000000"/>
              <w:bottom w:val="single" w:sz="4" w:space="0" w:color="000000"/>
              <w:right w:val="single" w:sz="4" w:space="0" w:color="000000"/>
            </w:tcBorders>
          </w:tcPr>
          <w:p w14:paraId="1B910DF2" w14:textId="77777777" w:rsidR="006A39F5" w:rsidRDefault="00D5029D">
            <w:pPr>
              <w:spacing w:after="0" w:line="259" w:lineRule="auto"/>
              <w:ind w:left="0" w:right="33" w:firstLine="0"/>
              <w:jc w:val="center"/>
            </w:pPr>
            <w:r>
              <w:rPr>
                <w:b/>
              </w:rPr>
              <w:t xml:space="preserve">Leidinggevende </w:t>
            </w:r>
            <w:r>
              <w:t xml:space="preserve"> </w:t>
            </w:r>
          </w:p>
        </w:tc>
      </w:tr>
      <w:tr w:rsidR="006A39F5" w14:paraId="54AD436D" w14:textId="77777777">
        <w:trPr>
          <w:trHeight w:val="348"/>
        </w:trPr>
        <w:tc>
          <w:tcPr>
            <w:tcW w:w="3022" w:type="dxa"/>
            <w:tcBorders>
              <w:top w:val="single" w:sz="4" w:space="0" w:color="000000"/>
              <w:left w:val="single" w:sz="4" w:space="0" w:color="000000"/>
              <w:bottom w:val="single" w:sz="4" w:space="0" w:color="000000"/>
              <w:right w:val="single" w:sz="4" w:space="0" w:color="000000"/>
            </w:tcBorders>
          </w:tcPr>
          <w:p w14:paraId="30AF6B1F" w14:textId="77777777" w:rsidR="006A39F5" w:rsidRDefault="00D5029D">
            <w:pPr>
              <w:spacing w:after="0" w:line="259" w:lineRule="auto"/>
              <w:ind w:left="0" w:right="35" w:firstLine="0"/>
              <w:jc w:val="center"/>
            </w:pPr>
            <w:r>
              <w:rPr>
                <w:b/>
              </w:rPr>
              <w:lastRenderedPageBreak/>
              <w:t xml:space="preserve">↓ </w:t>
            </w:r>
            <w:r>
              <w:t xml:space="preserve"> </w:t>
            </w:r>
          </w:p>
        </w:tc>
      </w:tr>
      <w:tr w:rsidR="006A39F5" w14:paraId="2DE76037" w14:textId="77777777">
        <w:trPr>
          <w:trHeight w:val="636"/>
        </w:trPr>
        <w:tc>
          <w:tcPr>
            <w:tcW w:w="3022" w:type="dxa"/>
            <w:tcBorders>
              <w:top w:val="single" w:sz="4" w:space="0" w:color="000000"/>
              <w:left w:val="single" w:sz="4" w:space="0" w:color="000000"/>
              <w:bottom w:val="single" w:sz="4" w:space="0" w:color="000000"/>
              <w:right w:val="single" w:sz="4" w:space="0" w:color="000000"/>
            </w:tcBorders>
          </w:tcPr>
          <w:p w14:paraId="16008B29" w14:textId="77777777" w:rsidR="006A39F5" w:rsidRDefault="00D5029D">
            <w:pPr>
              <w:spacing w:after="0" w:line="259" w:lineRule="auto"/>
              <w:ind w:left="0" w:firstLine="0"/>
              <w:jc w:val="center"/>
            </w:pPr>
            <w:r>
              <w:rPr>
                <w:b/>
              </w:rPr>
              <w:t xml:space="preserve">Pedagogische medewerkers/BBL studenten </w:t>
            </w:r>
            <w:r>
              <w:t xml:space="preserve"> </w:t>
            </w:r>
          </w:p>
        </w:tc>
      </w:tr>
      <w:tr w:rsidR="006A39F5" w14:paraId="0B4F1891" w14:textId="77777777">
        <w:trPr>
          <w:trHeight w:val="348"/>
        </w:trPr>
        <w:tc>
          <w:tcPr>
            <w:tcW w:w="3022" w:type="dxa"/>
            <w:tcBorders>
              <w:top w:val="single" w:sz="4" w:space="0" w:color="000000"/>
              <w:left w:val="single" w:sz="4" w:space="0" w:color="000000"/>
              <w:bottom w:val="single" w:sz="4" w:space="0" w:color="000000"/>
              <w:right w:val="single" w:sz="4" w:space="0" w:color="000000"/>
            </w:tcBorders>
          </w:tcPr>
          <w:p w14:paraId="2062D9ED" w14:textId="77777777" w:rsidR="006A39F5" w:rsidRDefault="00D5029D">
            <w:pPr>
              <w:spacing w:after="0" w:line="259" w:lineRule="auto"/>
              <w:ind w:left="0" w:right="35" w:firstLine="0"/>
              <w:jc w:val="center"/>
            </w:pPr>
            <w:r>
              <w:rPr>
                <w:b/>
              </w:rPr>
              <w:t xml:space="preserve">↓ </w:t>
            </w:r>
            <w:r>
              <w:t xml:space="preserve"> </w:t>
            </w:r>
          </w:p>
        </w:tc>
      </w:tr>
      <w:tr w:rsidR="006A39F5" w14:paraId="216672FE" w14:textId="77777777">
        <w:trPr>
          <w:trHeight w:val="639"/>
        </w:trPr>
        <w:tc>
          <w:tcPr>
            <w:tcW w:w="3022" w:type="dxa"/>
            <w:tcBorders>
              <w:top w:val="single" w:sz="4" w:space="0" w:color="000000"/>
              <w:left w:val="single" w:sz="4" w:space="0" w:color="000000"/>
              <w:bottom w:val="single" w:sz="4" w:space="0" w:color="000000"/>
              <w:right w:val="single" w:sz="4" w:space="0" w:color="000000"/>
            </w:tcBorders>
          </w:tcPr>
          <w:p w14:paraId="746E2061" w14:textId="77777777" w:rsidR="006A39F5" w:rsidRDefault="00D5029D">
            <w:pPr>
              <w:spacing w:after="0" w:line="259" w:lineRule="auto"/>
              <w:ind w:left="0" w:right="33" w:firstLine="0"/>
              <w:jc w:val="center"/>
            </w:pPr>
            <w:r>
              <w:rPr>
                <w:b/>
              </w:rPr>
              <w:t xml:space="preserve">Stagiaires </w:t>
            </w:r>
            <w:r>
              <w:t xml:space="preserve"> </w:t>
            </w:r>
          </w:p>
          <w:p w14:paraId="3FDD21CC" w14:textId="77777777" w:rsidR="006A39F5" w:rsidRDefault="00D5029D">
            <w:pPr>
              <w:spacing w:after="0" w:line="259" w:lineRule="auto"/>
              <w:ind w:left="120" w:firstLine="0"/>
              <w:jc w:val="center"/>
            </w:pPr>
            <w:r>
              <w:rPr>
                <w:b/>
              </w:rPr>
              <w:t xml:space="preserve"> </w:t>
            </w:r>
            <w:r>
              <w:t xml:space="preserve"> </w:t>
            </w:r>
          </w:p>
        </w:tc>
      </w:tr>
    </w:tbl>
    <w:p w14:paraId="7256329E" w14:textId="77777777" w:rsidR="006A39F5" w:rsidRDefault="00D5029D">
      <w:pPr>
        <w:pStyle w:val="Kop6"/>
        <w:ind w:left="-5"/>
      </w:pPr>
      <w:r>
        <w:t xml:space="preserve">17.1 Functieomschrijving  </w:t>
      </w:r>
    </w:p>
    <w:p w14:paraId="6FE0C803" w14:textId="77777777" w:rsidR="006A39F5" w:rsidRDefault="00D5029D">
      <w:pPr>
        <w:pStyle w:val="Kop7"/>
        <w:spacing w:after="6" w:line="254" w:lineRule="auto"/>
        <w:ind w:left="5" w:right="33"/>
      </w:pPr>
      <w:r>
        <w:rPr>
          <w:b w:val="0"/>
          <w:sz w:val="22"/>
          <w:u w:val="single" w:color="000000"/>
        </w:rPr>
        <w:t>Leidinggevende</w:t>
      </w:r>
      <w:r>
        <w:rPr>
          <w:b w:val="0"/>
          <w:sz w:val="22"/>
        </w:rPr>
        <w:t xml:space="preserve">  </w:t>
      </w:r>
    </w:p>
    <w:p w14:paraId="1D661B98" w14:textId="77777777" w:rsidR="006A39F5" w:rsidRDefault="00D5029D">
      <w:pPr>
        <w:ind w:right="143"/>
      </w:pPr>
      <w:r>
        <w:t xml:space="preserve">De directie van kinderopvang De Eyckenboom is eindverantwoordelijk voor het realiseren van de doelstellingen van de locatie binnen de vestiging en voor de inhoudelijke, beheersmatige, financiële en personele aspecten van de kinderopvang.  </w:t>
      </w:r>
    </w:p>
    <w:p w14:paraId="713D5D79" w14:textId="36967826" w:rsidR="006A39F5" w:rsidRDefault="00670823">
      <w:pPr>
        <w:pStyle w:val="Kop7"/>
        <w:spacing w:after="6" w:line="254" w:lineRule="auto"/>
        <w:ind w:left="5" w:right="33"/>
      </w:pPr>
      <w:r>
        <w:rPr>
          <w:b w:val="0"/>
          <w:sz w:val="22"/>
          <w:u w:val="single" w:color="000000"/>
        </w:rPr>
        <w:t xml:space="preserve">Pedagogisch </w:t>
      </w:r>
      <w:r w:rsidR="00666E21">
        <w:rPr>
          <w:b w:val="0"/>
          <w:sz w:val="22"/>
          <w:u w:val="single" w:color="000000"/>
        </w:rPr>
        <w:t>professionals</w:t>
      </w:r>
      <w:r w:rsidR="00D5029D">
        <w:rPr>
          <w:b w:val="0"/>
          <w:sz w:val="22"/>
          <w:u w:val="single" w:color="000000"/>
        </w:rPr>
        <w:t xml:space="preserve"> en </w:t>
      </w:r>
      <w:r w:rsidR="00666E21">
        <w:rPr>
          <w:b w:val="0"/>
          <w:sz w:val="22"/>
          <w:u w:val="single" w:color="000000"/>
        </w:rPr>
        <w:t xml:space="preserve">BBL </w:t>
      </w:r>
      <w:r w:rsidR="00D5029D">
        <w:rPr>
          <w:b w:val="0"/>
          <w:sz w:val="22"/>
          <w:u w:val="single" w:color="000000"/>
        </w:rPr>
        <w:t>studenten</w:t>
      </w:r>
      <w:r w:rsidR="00D5029D">
        <w:rPr>
          <w:b w:val="0"/>
          <w:sz w:val="22"/>
        </w:rPr>
        <w:t xml:space="preserve">  </w:t>
      </w:r>
    </w:p>
    <w:p w14:paraId="5A37E131" w14:textId="15878E32" w:rsidR="006A39F5" w:rsidRDefault="00D5029D">
      <w:pPr>
        <w:ind w:right="143"/>
      </w:pPr>
      <w:r>
        <w:t xml:space="preserve">De pedagogische medewerkers zijn het eerste aanspreekpunt voor de kinderen en de ouders. De </w:t>
      </w:r>
      <w:r w:rsidR="00670823">
        <w:t xml:space="preserve">pedagogisch </w:t>
      </w:r>
      <w:r w:rsidR="00666E21">
        <w:t>professionals</w:t>
      </w:r>
      <w:r>
        <w:t xml:space="preserve"> is verantwoordelijk voor de dagelijkse opvang zoals de opvoeding, begeleiding, verzorging en ontwikkeling. Ook het verzorgen van de kinderen, het klaarmaken van het fruit, lunch en maaltijden, het schoonmaken.  </w:t>
      </w:r>
    </w:p>
    <w:p w14:paraId="2CC706EB" w14:textId="77777777" w:rsidR="006A39F5" w:rsidRDefault="00D5029D">
      <w:pPr>
        <w:pStyle w:val="Kop7"/>
        <w:spacing w:after="6" w:line="254" w:lineRule="auto"/>
        <w:ind w:left="5" w:right="33"/>
      </w:pPr>
      <w:r>
        <w:rPr>
          <w:b w:val="0"/>
          <w:sz w:val="22"/>
          <w:u w:val="single" w:color="000000"/>
        </w:rPr>
        <w:t>Stagiaire</w:t>
      </w:r>
      <w:r>
        <w:rPr>
          <w:b w:val="0"/>
          <w:sz w:val="22"/>
        </w:rPr>
        <w:t xml:space="preserve">  </w:t>
      </w:r>
    </w:p>
    <w:p w14:paraId="6A613159" w14:textId="77777777" w:rsidR="006A39F5" w:rsidRDefault="00D5029D">
      <w:pPr>
        <w:ind w:right="143"/>
      </w:pPr>
      <w:r>
        <w:t xml:space="preserve">De stagiaire is een ondersteunde factor in de opvang. Afhankelijk van welke opleiding en leerjaar wordt er gekeken naar de taken en verantwoordelijkheden van de stagiaire.  </w:t>
      </w:r>
    </w:p>
    <w:p w14:paraId="2DAF0437" w14:textId="77777777" w:rsidR="006A39F5" w:rsidRDefault="00D5029D">
      <w:pPr>
        <w:ind w:right="143"/>
      </w:pPr>
      <w:r>
        <w:t xml:space="preserve">Praktische, actieve ondersteuning bij de uitvoer van de klusjes (tafeldekken en afruimen, doekjes en tafels schoonmaken na de maaltijd, afwas doen na elke fruit/brood maaltijd) de taak als stagiaire bestaat eruit de leidsters te helpen in deze taken.   Ook “werk zien” op de groep hoort hierbij: afruimen, afnemen, opruimen van rommel, stofzuigen, enzovoorts.  Pedagogische ondersteuning betekent dat de stagiair de begeleider(s) van de kinderen volgt in hun pedagogische begeleiding van de kinderen in de groep. De stagiaire is zich hierbij bewust van haar rol in de groep (voor begeleiders is zij: leerling/stagiaire, voor kinderen is zij: leidster, maar nog niet helemaal)  </w:t>
      </w:r>
    </w:p>
    <w:p w14:paraId="2E418680" w14:textId="77777777" w:rsidR="006A39F5" w:rsidRDefault="00D5029D">
      <w:pPr>
        <w:ind w:right="143"/>
      </w:pPr>
      <w:r>
        <w:t xml:space="preserve">De stagiaire wordt begeleid door een van de medewerkers. De begeleiding zal vormgegeven worden door de stagiaire taken te geven en samen zal er gekeken worden naar de opdrachten die gemaakt moeten worden.  </w:t>
      </w:r>
    </w:p>
    <w:p w14:paraId="22D1B225" w14:textId="77777777" w:rsidR="006A39F5" w:rsidRDefault="00D5029D">
      <w:pPr>
        <w:spacing w:after="0" w:line="259" w:lineRule="auto"/>
        <w:ind w:left="14" w:firstLine="0"/>
      </w:pPr>
      <w:r>
        <w:t xml:space="preserve">  </w:t>
      </w:r>
    </w:p>
    <w:p w14:paraId="61AC0085" w14:textId="77777777" w:rsidR="006A39F5" w:rsidRDefault="00D5029D">
      <w:pPr>
        <w:ind w:right="143"/>
      </w:pPr>
      <w:r>
        <w:t xml:space="preserve">Er is een inwerkprocedure voor de stagiaires die wordt uitgereikt wanneer ze in dienst komen.  </w:t>
      </w:r>
    </w:p>
    <w:p w14:paraId="1E9CC84F" w14:textId="77777777" w:rsidR="006A39F5" w:rsidRDefault="00D5029D">
      <w:pPr>
        <w:spacing w:after="0" w:line="259" w:lineRule="auto"/>
        <w:ind w:left="14" w:firstLine="0"/>
      </w:pPr>
      <w:r>
        <w:t xml:space="preserve">  </w:t>
      </w:r>
    </w:p>
    <w:p w14:paraId="7FBD37F1" w14:textId="77777777" w:rsidR="006A39F5" w:rsidRDefault="00D5029D">
      <w:pPr>
        <w:spacing w:after="60" w:line="259" w:lineRule="auto"/>
        <w:ind w:left="9"/>
      </w:pPr>
      <w:r>
        <w:rPr>
          <w:b/>
        </w:rPr>
        <w:t xml:space="preserve">Dit zijn de taken die de algemene stagiaires uitvoeren: </w:t>
      </w:r>
      <w:r>
        <w:t xml:space="preserve"> </w:t>
      </w:r>
    </w:p>
    <w:p w14:paraId="19181010" w14:textId="77777777" w:rsidR="006A39F5" w:rsidRDefault="00D5029D">
      <w:pPr>
        <w:numPr>
          <w:ilvl w:val="0"/>
          <w:numId w:val="26"/>
        </w:numPr>
        <w:spacing w:after="38"/>
        <w:ind w:right="143" w:hanging="360"/>
      </w:pPr>
      <w:r>
        <w:t xml:space="preserve">Fruit snijden  </w:t>
      </w:r>
    </w:p>
    <w:p w14:paraId="4B2D04DD" w14:textId="77777777" w:rsidR="006A39F5" w:rsidRDefault="00D5029D">
      <w:pPr>
        <w:numPr>
          <w:ilvl w:val="0"/>
          <w:numId w:val="26"/>
        </w:numPr>
        <w:spacing w:after="37"/>
        <w:ind w:right="143" w:hanging="360"/>
      </w:pPr>
      <w:r>
        <w:t xml:space="preserve">Dagplanning volgen  </w:t>
      </w:r>
    </w:p>
    <w:p w14:paraId="19205DF7" w14:textId="77777777" w:rsidR="006A39F5" w:rsidRDefault="00D5029D">
      <w:pPr>
        <w:numPr>
          <w:ilvl w:val="0"/>
          <w:numId w:val="26"/>
        </w:numPr>
        <w:spacing w:after="37"/>
        <w:ind w:right="143" w:hanging="360"/>
      </w:pPr>
      <w:r>
        <w:t xml:space="preserve">Tafels schoonmaken  </w:t>
      </w:r>
    </w:p>
    <w:p w14:paraId="09C191BE" w14:textId="77777777" w:rsidR="006A39F5" w:rsidRDefault="00D5029D">
      <w:pPr>
        <w:numPr>
          <w:ilvl w:val="0"/>
          <w:numId w:val="26"/>
        </w:numPr>
        <w:spacing w:after="38"/>
        <w:ind w:right="143" w:hanging="360"/>
      </w:pPr>
      <w:r>
        <w:t xml:space="preserve">Vloer vegen  </w:t>
      </w:r>
    </w:p>
    <w:p w14:paraId="6200E4A9" w14:textId="77777777" w:rsidR="006A39F5" w:rsidRDefault="00D5029D">
      <w:pPr>
        <w:numPr>
          <w:ilvl w:val="0"/>
          <w:numId w:val="26"/>
        </w:numPr>
        <w:spacing w:after="38"/>
        <w:ind w:right="143" w:hanging="360"/>
      </w:pPr>
      <w:r>
        <w:t xml:space="preserve">Dweilen  </w:t>
      </w:r>
    </w:p>
    <w:p w14:paraId="575121E7" w14:textId="77777777" w:rsidR="006A39F5" w:rsidRDefault="00D5029D">
      <w:pPr>
        <w:numPr>
          <w:ilvl w:val="0"/>
          <w:numId w:val="26"/>
        </w:numPr>
        <w:spacing w:after="37"/>
        <w:ind w:right="143" w:hanging="360"/>
      </w:pPr>
      <w:r>
        <w:t xml:space="preserve">Toiletten schoonmaken  </w:t>
      </w:r>
    </w:p>
    <w:p w14:paraId="5E8E7415" w14:textId="77777777" w:rsidR="006A39F5" w:rsidRDefault="00D5029D">
      <w:pPr>
        <w:numPr>
          <w:ilvl w:val="0"/>
          <w:numId w:val="26"/>
        </w:numPr>
        <w:spacing w:after="37"/>
        <w:ind w:right="143" w:hanging="360"/>
      </w:pPr>
      <w:r>
        <w:t xml:space="preserve">Afwassen en afdrogen  </w:t>
      </w:r>
    </w:p>
    <w:p w14:paraId="1A082951" w14:textId="77777777" w:rsidR="006A39F5" w:rsidRDefault="00D5029D">
      <w:pPr>
        <w:numPr>
          <w:ilvl w:val="0"/>
          <w:numId w:val="26"/>
        </w:numPr>
        <w:spacing w:after="38"/>
        <w:ind w:right="143" w:hanging="360"/>
      </w:pPr>
      <w:r>
        <w:t xml:space="preserve">Boodschappen doen  </w:t>
      </w:r>
    </w:p>
    <w:p w14:paraId="4625BA2E" w14:textId="77777777" w:rsidR="006A39F5" w:rsidRDefault="00D5029D">
      <w:pPr>
        <w:numPr>
          <w:ilvl w:val="0"/>
          <w:numId w:val="26"/>
        </w:numPr>
        <w:spacing w:after="37"/>
        <w:ind w:right="143" w:hanging="360"/>
      </w:pPr>
      <w:r>
        <w:t xml:space="preserve">Puzzelen met de kinderen  </w:t>
      </w:r>
    </w:p>
    <w:p w14:paraId="30644191" w14:textId="77777777" w:rsidR="006A39F5" w:rsidRDefault="00D5029D">
      <w:pPr>
        <w:numPr>
          <w:ilvl w:val="0"/>
          <w:numId w:val="26"/>
        </w:numPr>
        <w:spacing w:after="37"/>
        <w:ind w:right="143" w:hanging="360"/>
      </w:pPr>
      <w:r>
        <w:t xml:space="preserve">Dansen met de kinderen  </w:t>
      </w:r>
    </w:p>
    <w:p w14:paraId="11341CC3" w14:textId="77777777" w:rsidR="006A39F5" w:rsidRDefault="00D5029D">
      <w:pPr>
        <w:numPr>
          <w:ilvl w:val="0"/>
          <w:numId w:val="26"/>
        </w:numPr>
        <w:spacing w:after="37"/>
        <w:ind w:right="143" w:hanging="360"/>
      </w:pPr>
      <w:r>
        <w:t xml:space="preserve">Activiteiten doen met de kinderen  </w:t>
      </w:r>
    </w:p>
    <w:p w14:paraId="17402A73" w14:textId="77777777" w:rsidR="006A39F5" w:rsidRDefault="00D5029D">
      <w:pPr>
        <w:numPr>
          <w:ilvl w:val="0"/>
          <w:numId w:val="26"/>
        </w:numPr>
        <w:ind w:right="143" w:hanging="360"/>
      </w:pPr>
      <w:r>
        <w:lastRenderedPageBreak/>
        <w:t xml:space="preserve">Jassen en schoenen uitdoen van de kinderen  </w:t>
      </w:r>
    </w:p>
    <w:p w14:paraId="13A94DCE" w14:textId="77777777" w:rsidR="006A39F5" w:rsidRDefault="00D5029D">
      <w:pPr>
        <w:numPr>
          <w:ilvl w:val="0"/>
          <w:numId w:val="26"/>
        </w:numPr>
        <w:spacing w:after="37"/>
        <w:ind w:right="143" w:hanging="360"/>
      </w:pPr>
      <w:r>
        <w:t xml:space="preserve">Kinderen helpen indien nodig  </w:t>
      </w:r>
    </w:p>
    <w:p w14:paraId="611A8B03" w14:textId="77777777" w:rsidR="006A39F5" w:rsidRDefault="00D5029D">
      <w:pPr>
        <w:numPr>
          <w:ilvl w:val="0"/>
          <w:numId w:val="26"/>
        </w:numPr>
        <w:spacing w:after="37"/>
        <w:ind w:right="143" w:hanging="360"/>
      </w:pPr>
      <w:r>
        <w:t xml:space="preserve">Luisteren naar de kinderen  </w:t>
      </w:r>
    </w:p>
    <w:p w14:paraId="5253CE40" w14:textId="77777777" w:rsidR="006A39F5" w:rsidRDefault="00D5029D">
      <w:pPr>
        <w:numPr>
          <w:ilvl w:val="0"/>
          <w:numId w:val="26"/>
        </w:numPr>
        <w:ind w:right="143" w:hanging="360"/>
      </w:pPr>
      <w:r>
        <w:t xml:space="preserve">Zingen met de kinderen  </w:t>
      </w:r>
    </w:p>
    <w:p w14:paraId="741C571F" w14:textId="77777777" w:rsidR="006A39F5" w:rsidRDefault="00D5029D">
      <w:pPr>
        <w:spacing w:after="0" w:line="259" w:lineRule="auto"/>
        <w:ind w:left="14" w:firstLine="0"/>
      </w:pPr>
      <w:r>
        <w:rPr>
          <w:b/>
        </w:rPr>
        <w:t xml:space="preserve"> </w:t>
      </w:r>
      <w:r>
        <w:t xml:space="preserve"> </w:t>
      </w:r>
    </w:p>
    <w:p w14:paraId="7E473359" w14:textId="77777777" w:rsidR="006A39F5" w:rsidRDefault="00D5029D">
      <w:pPr>
        <w:spacing w:after="0" w:line="259" w:lineRule="auto"/>
        <w:ind w:left="14" w:firstLine="0"/>
      </w:pPr>
      <w:r>
        <w:rPr>
          <w:b/>
        </w:rPr>
        <w:t xml:space="preserve"> </w:t>
      </w:r>
      <w:r>
        <w:t xml:space="preserve"> </w:t>
      </w:r>
    </w:p>
    <w:p w14:paraId="0C89DD8A" w14:textId="77777777" w:rsidR="006A39F5" w:rsidRDefault="00D5029D">
      <w:pPr>
        <w:spacing w:after="0" w:line="259" w:lineRule="auto"/>
        <w:ind w:left="9"/>
      </w:pPr>
      <w:r>
        <w:rPr>
          <w:b/>
        </w:rPr>
        <w:t xml:space="preserve">Dit zijn de taken die de medewerkers standaard uitvoeren: </w:t>
      </w:r>
      <w:r>
        <w:t xml:space="preserve"> </w:t>
      </w:r>
    </w:p>
    <w:p w14:paraId="2004A285" w14:textId="77777777" w:rsidR="006A39F5" w:rsidRDefault="00D5029D">
      <w:pPr>
        <w:spacing w:after="216" w:line="259" w:lineRule="auto"/>
        <w:ind w:left="9"/>
      </w:pPr>
      <w:r>
        <w:rPr>
          <w:b/>
        </w:rPr>
        <w:t xml:space="preserve">Vroege dienst </w:t>
      </w:r>
      <w:r>
        <w:t xml:space="preserve"> </w:t>
      </w:r>
    </w:p>
    <w:p w14:paraId="6CDB824F" w14:textId="77777777" w:rsidR="006A39F5" w:rsidRDefault="00D5029D">
      <w:pPr>
        <w:numPr>
          <w:ilvl w:val="0"/>
          <w:numId w:val="26"/>
        </w:numPr>
        <w:spacing w:after="40"/>
        <w:ind w:right="143" w:hanging="360"/>
      </w:pPr>
      <w:r>
        <w:t xml:space="preserve">0745 Lichten aandoen  </w:t>
      </w:r>
    </w:p>
    <w:p w14:paraId="3C23012B" w14:textId="77777777" w:rsidR="006A39F5" w:rsidRDefault="00D5029D">
      <w:pPr>
        <w:numPr>
          <w:ilvl w:val="0"/>
          <w:numId w:val="26"/>
        </w:numPr>
        <w:spacing w:after="35"/>
        <w:ind w:right="143" w:hanging="360"/>
      </w:pPr>
      <w:r>
        <w:t xml:space="preserve">Alle deuren openmaken  </w:t>
      </w:r>
    </w:p>
    <w:p w14:paraId="25F09AD3" w14:textId="77777777" w:rsidR="006A39F5" w:rsidRDefault="00D5029D">
      <w:pPr>
        <w:numPr>
          <w:ilvl w:val="0"/>
          <w:numId w:val="26"/>
        </w:numPr>
        <w:spacing w:after="39"/>
        <w:ind w:right="143" w:hanging="360"/>
      </w:pPr>
      <w:r>
        <w:t xml:space="preserve">Water koken en in thermosfles zetten en groene kannen  </w:t>
      </w:r>
    </w:p>
    <w:p w14:paraId="1A706014" w14:textId="77777777" w:rsidR="006A39F5" w:rsidRDefault="00D5029D">
      <w:pPr>
        <w:numPr>
          <w:ilvl w:val="0"/>
          <w:numId w:val="26"/>
        </w:numPr>
        <w:spacing w:after="37"/>
        <w:ind w:right="143" w:hanging="360"/>
      </w:pPr>
      <w:r>
        <w:t xml:space="preserve">De was opvouwen en in de kast opbergen  </w:t>
      </w:r>
    </w:p>
    <w:p w14:paraId="6422A76B" w14:textId="77777777" w:rsidR="006A39F5" w:rsidRDefault="00D5029D">
      <w:pPr>
        <w:numPr>
          <w:ilvl w:val="0"/>
          <w:numId w:val="26"/>
        </w:numPr>
        <w:spacing w:after="34"/>
        <w:ind w:right="143" w:hanging="360"/>
      </w:pPr>
      <w:r>
        <w:t xml:space="preserve">Ontvangst kinderen overdracht  </w:t>
      </w:r>
    </w:p>
    <w:p w14:paraId="207DB101" w14:textId="77777777" w:rsidR="006A39F5" w:rsidRDefault="00D5029D">
      <w:pPr>
        <w:numPr>
          <w:ilvl w:val="0"/>
          <w:numId w:val="26"/>
        </w:numPr>
        <w:spacing w:after="37"/>
        <w:ind w:right="143" w:hanging="360"/>
      </w:pPr>
      <w:r>
        <w:t xml:space="preserve">Na elke maaltijd tafel en vloer schoonmaken  </w:t>
      </w:r>
    </w:p>
    <w:p w14:paraId="10FC33E1" w14:textId="77777777" w:rsidR="006A39F5" w:rsidRDefault="00D5029D">
      <w:pPr>
        <w:numPr>
          <w:ilvl w:val="0"/>
          <w:numId w:val="26"/>
        </w:numPr>
        <w:spacing w:after="37"/>
        <w:ind w:right="143" w:hanging="360"/>
      </w:pPr>
      <w:r>
        <w:t xml:space="preserve">Dagplanning volgen  </w:t>
      </w:r>
    </w:p>
    <w:p w14:paraId="365F0147" w14:textId="77777777" w:rsidR="006A39F5" w:rsidRDefault="00D5029D">
      <w:pPr>
        <w:numPr>
          <w:ilvl w:val="0"/>
          <w:numId w:val="26"/>
        </w:numPr>
        <w:spacing w:after="34"/>
        <w:ind w:right="143" w:hanging="360"/>
      </w:pPr>
      <w:r>
        <w:t xml:space="preserve">De vroeg dienst is hoofdverantwoordelijk voor de baby’s  </w:t>
      </w:r>
    </w:p>
    <w:p w14:paraId="75C0BFA8" w14:textId="77777777" w:rsidR="006A39F5" w:rsidRDefault="00D5029D">
      <w:pPr>
        <w:numPr>
          <w:ilvl w:val="0"/>
          <w:numId w:val="26"/>
        </w:numPr>
        <w:spacing w:after="40"/>
        <w:ind w:right="143" w:hanging="360"/>
      </w:pPr>
      <w:r>
        <w:t xml:space="preserve">Schriftjes invullen  </w:t>
      </w:r>
    </w:p>
    <w:p w14:paraId="7E857914" w14:textId="77777777" w:rsidR="006A39F5" w:rsidRDefault="00D5029D">
      <w:pPr>
        <w:numPr>
          <w:ilvl w:val="0"/>
          <w:numId w:val="26"/>
        </w:numPr>
        <w:spacing w:after="34"/>
        <w:ind w:right="143" w:hanging="360"/>
      </w:pPr>
      <w:r>
        <w:t xml:space="preserve">Groep netjes achterlaten bij einde van de dienst  </w:t>
      </w:r>
    </w:p>
    <w:p w14:paraId="6182E794" w14:textId="77777777" w:rsidR="006A39F5" w:rsidRDefault="00D5029D">
      <w:pPr>
        <w:numPr>
          <w:ilvl w:val="0"/>
          <w:numId w:val="26"/>
        </w:numPr>
        <w:spacing w:after="137"/>
        <w:ind w:right="143" w:hanging="360"/>
      </w:pPr>
      <w:r>
        <w:t xml:space="preserve">Vuilniszak weggooien voor vertrek  </w:t>
      </w:r>
    </w:p>
    <w:p w14:paraId="75FB0795" w14:textId="77777777" w:rsidR="006A39F5" w:rsidRDefault="00D5029D">
      <w:pPr>
        <w:spacing w:after="218" w:line="259" w:lineRule="auto"/>
        <w:ind w:left="9"/>
      </w:pPr>
      <w:r>
        <w:rPr>
          <w:b/>
        </w:rPr>
        <w:t xml:space="preserve">Late dienst </w:t>
      </w:r>
      <w:r>
        <w:t xml:space="preserve"> </w:t>
      </w:r>
    </w:p>
    <w:p w14:paraId="3A5ED1C5" w14:textId="77777777" w:rsidR="006A39F5" w:rsidRDefault="00D5029D">
      <w:pPr>
        <w:numPr>
          <w:ilvl w:val="0"/>
          <w:numId w:val="26"/>
        </w:numPr>
        <w:spacing w:after="39"/>
        <w:ind w:right="143" w:hanging="360"/>
      </w:pPr>
      <w:r>
        <w:t xml:space="preserve">Fruit snijden en pureren  </w:t>
      </w:r>
    </w:p>
    <w:p w14:paraId="62A2491B" w14:textId="77777777" w:rsidR="006A39F5" w:rsidRDefault="00D5029D">
      <w:pPr>
        <w:numPr>
          <w:ilvl w:val="0"/>
          <w:numId w:val="26"/>
        </w:numPr>
        <w:spacing w:after="34"/>
        <w:ind w:right="143" w:hanging="360"/>
      </w:pPr>
      <w:r>
        <w:t xml:space="preserve">Eventueel flessen maken voor de baby’s  </w:t>
      </w:r>
    </w:p>
    <w:p w14:paraId="06DB8926" w14:textId="77777777" w:rsidR="006A39F5" w:rsidRDefault="00D5029D">
      <w:pPr>
        <w:numPr>
          <w:ilvl w:val="0"/>
          <w:numId w:val="26"/>
        </w:numPr>
        <w:spacing w:after="39"/>
        <w:ind w:right="143" w:hanging="360"/>
      </w:pPr>
      <w:r>
        <w:t xml:space="preserve">Kringgesprek gezamenlijk starten  </w:t>
      </w:r>
    </w:p>
    <w:p w14:paraId="2F291F58" w14:textId="77777777" w:rsidR="006A39F5" w:rsidRDefault="00D5029D">
      <w:pPr>
        <w:numPr>
          <w:ilvl w:val="0"/>
          <w:numId w:val="26"/>
        </w:numPr>
        <w:spacing w:after="37"/>
        <w:ind w:right="143" w:hanging="360"/>
      </w:pPr>
      <w:r>
        <w:t xml:space="preserve">Dagplanning volgen  </w:t>
      </w:r>
    </w:p>
    <w:p w14:paraId="57A430B5" w14:textId="77777777" w:rsidR="006A39F5" w:rsidRDefault="00D5029D">
      <w:pPr>
        <w:numPr>
          <w:ilvl w:val="0"/>
          <w:numId w:val="26"/>
        </w:numPr>
        <w:spacing w:after="37"/>
        <w:ind w:right="143" w:hanging="360"/>
      </w:pPr>
      <w:r>
        <w:t xml:space="preserve">Na de warme maaltijd de was aanzetten en eventueel ophangen  </w:t>
      </w:r>
    </w:p>
    <w:p w14:paraId="50ED835E" w14:textId="77777777" w:rsidR="006A39F5" w:rsidRDefault="00D5029D">
      <w:pPr>
        <w:numPr>
          <w:ilvl w:val="0"/>
          <w:numId w:val="26"/>
        </w:numPr>
        <w:spacing w:after="37"/>
        <w:ind w:right="143" w:hanging="360"/>
      </w:pPr>
      <w:r>
        <w:t xml:space="preserve">Aankleedkussen en wc schoonmaken  </w:t>
      </w:r>
    </w:p>
    <w:p w14:paraId="42D59167" w14:textId="77777777" w:rsidR="006A39F5" w:rsidRDefault="00D5029D">
      <w:pPr>
        <w:numPr>
          <w:ilvl w:val="0"/>
          <w:numId w:val="26"/>
        </w:numPr>
        <w:spacing w:after="37"/>
        <w:ind w:right="143" w:hanging="360"/>
      </w:pPr>
      <w:r>
        <w:t xml:space="preserve">De late dienst is hoofdverantwoordelijk voor de peuters  </w:t>
      </w:r>
    </w:p>
    <w:p w14:paraId="1637F79C" w14:textId="77777777" w:rsidR="006A39F5" w:rsidRDefault="00D5029D">
      <w:pPr>
        <w:numPr>
          <w:ilvl w:val="0"/>
          <w:numId w:val="26"/>
        </w:numPr>
        <w:spacing w:after="35"/>
        <w:ind w:right="143" w:hanging="360"/>
      </w:pPr>
      <w:r>
        <w:t xml:space="preserve">Flessen en spenen uitkoken  </w:t>
      </w:r>
    </w:p>
    <w:p w14:paraId="7C22D151" w14:textId="77777777" w:rsidR="006A39F5" w:rsidRDefault="00D5029D">
      <w:pPr>
        <w:numPr>
          <w:ilvl w:val="0"/>
          <w:numId w:val="26"/>
        </w:numPr>
        <w:spacing w:after="38"/>
        <w:ind w:right="143" w:hanging="360"/>
      </w:pPr>
      <w:r>
        <w:t xml:space="preserve">Opruimen   </w:t>
      </w:r>
    </w:p>
    <w:p w14:paraId="5EC512B9" w14:textId="77777777" w:rsidR="006A39F5" w:rsidRDefault="00D5029D">
      <w:pPr>
        <w:numPr>
          <w:ilvl w:val="0"/>
          <w:numId w:val="26"/>
        </w:numPr>
        <w:ind w:right="143" w:hanging="360"/>
      </w:pPr>
      <w:r>
        <w:t xml:space="preserve">Lichten uit   </w:t>
      </w:r>
    </w:p>
    <w:p w14:paraId="496C3E9D" w14:textId="77777777" w:rsidR="006A39F5" w:rsidRDefault="00D5029D">
      <w:pPr>
        <w:numPr>
          <w:ilvl w:val="0"/>
          <w:numId w:val="26"/>
        </w:numPr>
        <w:spacing w:after="140"/>
        <w:ind w:right="143" w:hanging="360"/>
      </w:pPr>
      <w:r>
        <w:t xml:space="preserve">Groep afsluiten  </w:t>
      </w:r>
    </w:p>
    <w:p w14:paraId="58AAED18" w14:textId="77777777" w:rsidR="006A39F5" w:rsidRDefault="00D5029D">
      <w:pPr>
        <w:ind w:right="143"/>
      </w:pPr>
      <w:r>
        <w:t xml:space="preserve">Kinderopvang de Eyckenboom is een officieel erkend leerbedrijf. Kinderopvang de Eyckenboom vindt het belangrijk om met stagiaires te werken, dit zijn immers de beroepskrachten van de toekomst die nog veel moeten en kunnen leren in de praktijk.  </w:t>
      </w:r>
    </w:p>
    <w:p w14:paraId="30568650" w14:textId="77777777" w:rsidR="006A39F5" w:rsidRDefault="00D5029D">
      <w:pPr>
        <w:spacing w:after="320" w:line="259" w:lineRule="auto"/>
        <w:ind w:left="14" w:firstLine="0"/>
      </w:pPr>
      <w:r>
        <w:t xml:space="preserve">  </w:t>
      </w:r>
    </w:p>
    <w:p w14:paraId="026B87AE" w14:textId="4E4F10BA" w:rsidR="006A39F5" w:rsidRDefault="00D5029D">
      <w:pPr>
        <w:pStyle w:val="Kop7"/>
        <w:ind w:left="-5"/>
      </w:pPr>
      <w:r>
        <w:t xml:space="preserve">17.1.1 Taken </w:t>
      </w:r>
      <w:r w:rsidR="00670823">
        <w:t>pedagogisch proffessional</w:t>
      </w:r>
      <w:r>
        <w:t xml:space="preserve"> </w:t>
      </w:r>
      <w:r>
        <w:rPr>
          <w:sz w:val="32"/>
        </w:rPr>
        <w:t xml:space="preserve"> </w:t>
      </w:r>
    </w:p>
    <w:p w14:paraId="7240BECD" w14:textId="7AF2DB1B" w:rsidR="006A39F5" w:rsidRDefault="00D5029D">
      <w:pPr>
        <w:ind w:right="143"/>
      </w:pPr>
      <w:r>
        <w:t xml:space="preserve">De </w:t>
      </w:r>
      <w:r w:rsidR="00670823">
        <w:t xml:space="preserve">pedagogisch </w:t>
      </w:r>
      <w:r w:rsidR="00666E21">
        <w:t>professional</w:t>
      </w:r>
      <w:r>
        <w:t xml:space="preserve"> is verantwoordelijk voor de dagelijkse opvang, ontwikkeling en verzorging van een groep kinderen in een kindercentrum. De dagelijkse opvang, ontwikkeling en verzorging van een groep kinderen in een kindercentrum.  </w:t>
      </w:r>
    </w:p>
    <w:p w14:paraId="38E4BF34" w14:textId="77777777" w:rsidR="006A39F5" w:rsidRDefault="00D5029D">
      <w:pPr>
        <w:spacing w:after="0" w:line="259" w:lineRule="auto"/>
        <w:ind w:left="14" w:firstLine="0"/>
      </w:pPr>
      <w:r>
        <w:t xml:space="preserve">  </w:t>
      </w:r>
    </w:p>
    <w:p w14:paraId="3A87FAB1" w14:textId="145C5C1C" w:rsidR="006A39F5" w:rsidRDefault="00D5029D">
      <w:pPr>
        <w:ind w:right="143"/>
      </w:pPr>
      <w:r>
        <w:t xml:space="preserve">De </w:t>
      </w:r>
      <w:r w:rsidR="00670823">
        <w:t xml:space="preserve">pedagogisch </w:t>
      </w:r>
      <w:r w:rsidR="00666E21">
        <w:t>professional</w:t>
      </w:r>
      <w:r>
        <w:t xml:space="preserve"> begeleidt in voorkomende gevallen </w:t>
      </w:r>
      <w:r w:rsidR="00670823">
        <w:t xml:space="preserve">pedagogisch </w:t>
      </w:r>
      <w:r w:rsidR="00666E21">
        <w:t>professionals</w:t>
      </w:r>
      <w:r>
        <w:t xml:space="preserve"> in ontwikkeling , MBO-student-werknemers en stagiaires.  </w:t>
      </w:r>
    </w:p>
    <w:p w14:paraId="0DA9391D" w14:textId="77777777" w:rsidR="006A39F5" w:rsidRDefault="00D5029D">
      <w:pPr>
        <w:spacing w:after="48" w:line="259" w:lineRule="auto"/>
        <w:ind w:left="14" w:firstLine="0"/>
      </w:pPr>
      <w:r>
        <w:lastRenderedPageBreak/>
        <w:t xml:space="preserve">  </w:t>
      </w:r>
    </w:p>
    <w:p w14:paraId="3000B4B9" w14:textId="77777777" w:rsidR="006A39F5" w:rsidRDefault="00D5029D">
      <w:pPr>
        <w:numPr>
          <w:ilvl w:val="0"/>
          <w:numId w:val="27"/>
        </w:numPr>
        <w:ind w:right="143" w:hanging="708"/>
      </w:pPr>
      <w:r>
        <w:t xml:space="preserve">Begeleidt kinderen, zowel in groepsverband als in individueel opzicht.  </w:t>
      </w:r>
    </w:p>
    <w:p w14:paraId="2621F6F9" w14:textId="77777777" w:rsidR="006A39F5" w:rsidRDefault="00D5029D">
      <w:pPr>
        <w:numPr>
          <w:ilvl w:val="0"/>
          <w:numId w:val="27"/>
        </w:numPr>
        <w:spacing w:after="53"/>
        <w:ind w:right="143" w:hanging="708"/>
      </w:pPr>
      <w:r>
        <w:t xml:space="preserve">Schept een situatie binnen de groep waarin kinderen zich veilig voelen en stimuleert kinderen, door middel van uitvoering van het pedagogisch beleidsplan, zich verder te ontwikkelen.  </w:t>
      </w:r>
    </w:p>
    <w:p w14:paraId="000C792A" w14:textId="77777777" w:rsidR="006A39F5" w:rsidRDefault="00D5029D">
      <w:pPr>
        <w:numPr>
          <w:ilvl w:val="0"/>
          <w:numId w:val="27"/>
        </w:numPr>
        <w:spacing w:after="46"/>
        <w:ind w:right="143" w:hanging="708"/>
      </w:pPr>
      <w:r>
        <w:t xml:space="preserve">Begeleidt kinderen bij de dagelijkse voorkomende bezigheden.  </w:t>
      </w:r>
    </w:p>
    <w:p w14:paraId="7990F767" w14:textId="77777777" w:rsidR="006A39F5" w:rsidRDefault="00D5029D">
      <w:pPr>
        <w:numPr>
          <w:ilvl w:val="0"/>
          <w:numId w:val="27"/>
        </w:numPr>
        <w:spacing w:after="53"/>
        <w:ind w:right="143" w:hanging="708"/>
      </w:pPr>
      <w:r>
        <w:t xml:space="preserve">Organiseert activiteiten gericht op ontwikkeling, eventueel buiten het kindercentrum.  </w:t>
      </w:r>
    </w:p>
    <w:p w14:paraId="49701EA2" w14:textId="77777777" w:rsidR="006A39F5" w:rsidRDefault="00D5029D">
      <w:pPr>
        <w:numPr>
          <w:ilvl w:val="0"/>
          <w:numId w:val="27"/>
        </w:numPr>
        <w:spacing w:after="47"/>
        <w:ind w:right="143" w:hanging="708"/>
      </w:pPr>
      <w:r>
        <w:t xml:space="preserve">Houdt de ontwikkeling van kinderen bij en rapporteert of informeert hierover (periodiek) het hoofd.  </w:t>
      </w:r>
    </w:p>
    <w:p w14:paraId="6D5409D6" w14:textId="77777777" w:rsidR="006A39F5" w:rsidRDefault="00D5029D">
      <w:pPr>
        <w:numPr>
          <w:ilvl w:val="0"/>
          <w:numId w:val="27"/>
        </w:numPr>
        <w:spacing w:after="53"/>
        <w:ind w:right="143" w:hanging="708"/>
      </w:pPr>
      <w:r>
        <w:t xml:space="preserve">Informeert bij kennismaking de ouders/ verzorgers over de gang van zaken binnen de groep.  </w:t>
      </w:r>
    </w:p>
    <w:p w14:paraId="4C0A408A" w14:textId="77777777" w:rsidR="006A39F5" w:rsidRDefault="00D5029D">
      <w:pPr>
        <w:numPr>
          <w:ilvl w:val="0"/>
          <w:numId w:val="27"/>
        </w:numPr>
        <w:spacing w:after="53"/>
        <w:ind w:right="143" w:hanging="708"/>
      </w:pPr>
      <w:r>
        <w:t xml:space="preserve">Draagt zorg voor een goed (periodiek) contact met ouders/ verzorgers en informeert naar specifieke aandachtspunten (dagritme, voeding e.d.) en bijzonderheden van de op te vangen kinderen, ook bijvoorbeeld in de vorm van ouderavonden.  </w:t>
      </w:r>
    </w:p>
    <w:p w14:paraId="405ADA41" w14:textId="77777777" w:rsidR="006A39F5" w:rsidRDefault="00D5029D">
      <w:pPr>
        <w:numPr>
          <w:ilvl w:val="0"/>
          <w:numId w:val="27"/>
        </w:numPr>
        <w:spacing w:after="53"/>
        <w:ind w:right="143" w:hanging="708"/>
      </w:pPr>
      <w:r>
        <w:t xml:space="preserve">Onderhoudt in het geval van schoolgaande kinderen contact met de betreffende scholen.  </w:t>
      </w:r>
    </w:p>
    <w:p w14:paraId="7873CD92" w14:textId="77777777" w:rsidR="006A39F5" w:rsidRDefault="00D5029D">
      <w:pPr>
        <w:numPr>
          <w:ilvl w:val="0"/>
          <w:numId w:val="27"/>
        </w:numPr>
        <w:spacing w:after="53"/>
        <w:ind w:right="143" w:hanging="708"/>
      </w:pPr>
      <w:r>
        <w:t xml:space="preserve">Stemt met collega’s af over de dagindeling en de verdeling van de werkzaamheden en draagt mede zorg voor een goede samenwerking en voor een goede overdracht.  </w:t>
      </w:r>
    </w:p>
    <w:p w14:paraId="0DA251B4" w14:textId="77777777" w:rsidR="006A39F5" w:rsidRDefault="00D5029D">
      <w:pPr>
        <w:numPr>
          <w:ilvl w:val="0"/>
          <w:numId w:val="27"/>
        </w:numPr>
        <w:spacing w:after="339"/>
        <w:ind w:right="143" w:hanging="708"/>
      </w:pPr>
      <w:r>
        <w:t xml:space="preserve">Neemt gebruikelijk deel aan werkoverleg.  </w:t>
      </w:r>
    </w:p>
    <w:p w14:paraId="27251D04" w14:textId="77777777" w:rsidR="006A39F5" w:rsidRDefault="00D5029D">
      <w:pPr>
        <w:pStyle w:val="Kop7"/>
        <w:tabs>
          <w:tab w:val="center" w:pos="1903"/>
        </w:tabs>
        <w:ind w:left="-15" w:firstLine="0"/>
      </w:pPr>
      <w:r>
        <w:rPr>
          <w:color w:val="4F81BD"/>
        </w:rPr>
        <w:t xml:space="preserve">    </w:t>
      </w:r>
      <w:r>
        <w:rPr>
          <w:color w:val="4F81BD"/>
        </w:rPr>
        <w:tab/>
      </w:r>
      <w:r>
        <w:t>17.1.2 Taken stagiaire</w:t>
      </w:r>
      <w:r>
        <w:rPr>
          <w:color w:val="4F81BD"/>
        </w:rPr>
        <w:t xml:space="preserve"> </w:t>
      </w:r>
      <w:r>
        <w:rPr>
          <w:sz w:val="32"/>
        </w:rPr>
        <w:t xml:space="preserve"> </w:t>
      </w:r>
    </w:p>
    <w:p w14:paraId="55D6E5E3" w14:textId="1341D818" w:rsidR="006A39F5" w:rsidRDefault="00D5029D">
      <w:pPr>
        <w:spacing w:after="35"/>
        <w:ind w:left="1094" w:right="143" w:hanging="1080"/>
      </w:pPr>
      <w:r>
        <w:t xml:space="preserve"> De stagiaires worden: </w:t>
      </w:r>
      <w:r>
        <w:rPr>
          <w:rFonts w:ascii="Courier New" w:eastAsia="Courier New" w:hAnsi="Courier New" w:cs="Courier New"/>
        </w:rPr>
        <w:t>o</w:t>
      </w:r>
      <w:r>
        <w:rPr>
          <w:rFonts w:ascii="Arial" w:eastAsia="Arial" w:hAnsi="Arial" w:cs="Arial"/>
        </w:rPr>
        <w:t xml:space="preserve"> </w:t>
      </w:r>
      <w:r>
        <w:t xml:space="preserve">Begeleidt en instrueert, indien op de groep aanwezig, </w:t>
      </w:r>
      <w:r w:rsidR="00670823">
        <w:t xml:space="preserve">pedagogisch </w:t>
      </w:r>
      <w:r w:rsidR="00666E21">
        <w:t>professionals</w:t>
      </w:r>
      <w:r>
        <w:t xml:space="preserve"> in ontwikkeling , MBO-student-werknemers en stagiaires en rapporteert hierover periodiek aan het hoofd.  </w:t>
      </w:r>
    </w:p>
    <w:p w14:paraId="303E2196" w14:textId="77777777" w:rsidR="006A39F5" w:rsidRDefault="00D5029D">
      <w:pPr>
        <w:numPr>
          <w:ilvl w:val="0"/>
          <w:numId w:val="28"/>
        </w:numPr>
        <w:spacing w:after="31"/>
        <w:ind w:right="192" w:hanging="360"/>
      </w:pPr>
      <w:r>
        <w:t xml:space="preserve">Sociale vaardigheden voor het motiveren, stimuleren en instrueren van kinderen.  </w:t>
      </w:r>
      <w:r>
        <w:rPr>
          <w:rFonts w:ascii="Courier New" w:eastAsia="Courier New" w:hAnsi="Courier New" w:cs="Courier New"/>
        </w:rPr>
        <w:t>o</w:t>
      </w:r>
      <w:r>
        <w:rPr>
          <w:rFonts w:ascii="Arial" w:eastAsia="Arial" w:hAnsi="Arial" w:cs="Arial"/>
        </w:rPr>
        <w:t xml:space="preserve"> </w:t>
      </w:r>
      <w:r>
        <w:t xml:space="preserve">Mondelinge en schriftelijke uitdrukkingsvaardigheid voor het opstellen van verslagen en contacten met ouders/ verzorgers.  </w:t>
      </w:r>
    </w:p>
    <w:p w14:paraId="5A9B5573" w14:textId="77777777" w:rsidR="006A39F5" w:rsidRDefault="00D5029D">
      <w:pPr>
        <w:numPr>
          <w:ilvl w:val="0"/>
          <w:numId w:val="28"/>
        </w:numPr>
        <w:ind w:right="192" w:hanging="360"/>
      </w:pPr>
      <w:r>
        <w:t xml:space="preserve">Ze hebben ook 1 aanspreekpunt indien ze iets willen weten.  </w:t>
      </w:r>
    </w:p>
    <w:p w14:paraId="142A1471" w14:textId="77777777" w:rsidR="006A39F5" w:rsidRDefault="00D5029D">
      <w:pPr>
        <w:spacing w:after="0" w:line="259" w:lineRule="auto"/>
        <w:ind w:left="14" w:firstLine="0"/>
      </w:pPr>
      <w:r>
        <w:t xml:space="preserve">  </w:t>
      </w:r>
    </w:p>
    <w:p w14:paraId="2D5EE99A" w14:textId="77777777" w:rsidR="006A39F5" w:rsidRDefault="00D5029D">
      <w:pPr>
        <w:spacing w:after="63"/>
        <w:ind w:right="143"/>
      </w:pPr>
      <w:r>
        <w:t xml:space="preserve">De taakvelden waarbinnen de stagiaire kan werken:  </w:t>
      </w:r>
    </w:p>
    <w:p w14:paraId="2D34756A" w14:textId="77777777" w:rsidR="006A39F5" w:rsidRDefault="00D5029D">
      <w:pPr>
        <w:numPr>
          <w:ilvl w:val="0"/>
          <w:numId w:val="29"/>
        </w:numPr>
        <w:ind w:right="143" w:hanging="360"/>
      </w:pPr>
      <w:r>
        <w:t xml:space="preserve">Fruit klaar maken  </w:t>
      </w:r>
    </w:p>
    <w:p w14:paraId="50892D63" w14:textId="77777777" w:rsidR="006A39F5" w:rsidRDefault="00D5029D">
      <w:pPr>
        <w:numPr>
          <w:ilvl w:val="0"/>
          <w:numId w:val="29"/>
        </w:numPr>
        <w:spacing w:after="39"/>
        <w:ind w:right="143" w:hanging="360"/>
      </w:pPr>
      <w:r>
        <w:t xml:space="preserve">Groepsruimten klaar maken voor gebruik  </w:t>
      </w:r>
    </w:p>
    <w:p w14:paraId="399F0C8D" w14:textId="77777777" w:rsidR="006A39F5" w:rsidRDefault="00D5029D">
      <w:pPr>
        <w:numPr>
          <w:ilvl w:val="0"/>
          <w:numId w:val="29"/>
        </w:numPr>
        <w:spacing w:after="37"/>
        <w:ind w:right="143" w:hanging="360"/>
      </w:pPr>
      <w:r>
        <w:t xml:space="preserve">Tafels dekken voor middageten  </w:t>
      </w:r>
    </w:p>
    <w:p w14:paraId="25B1520B" w14:textId="77777777" w:rsidR="006A39F5" w:rsidRDefault="00D5029D">
      <w:pPr>
        <w:numPr>
          <w:ilvl w:val="0"/>
          <w:numId w:val="29"/>
        </w:numPr>
        <w:spacing w:after="36"/>
        <w:ind w:right="143" w:hanging="360"/>
      </w:pPr>
      <w:r>
        <w:t xml:space="preserve">Kinderen begeleiden bij het eten; eventueel mee-eten op de groep  </w:t>
      </w:r>
    </w:p>
    <w:p w14:paraId="1EA53B27" w14:textId="2B04F903" w:rsidR="006A39F5" w:rsidRDefault="00670823">
      <w:pPr>
        <w:numPr>
          <w:ilvl w:val="0"/>
          <w:numId w:val="29"/>
        </w:numPr>
        <w:spacing w:after="36"/>
        <w:ind w:right="143" w:hanging="360"/>
      </w:pPr>
      <w:r>
        <w:t xml:space="preserve">Pedagogisch </w:t>
      </w:r>
      <w:r w:rsidR="00666E21">
        <w:t>professionals</w:t>
      </w:r>
      <w:r w:rsidR="00D5029D">
        <w:t xml:space="preserve"> assisteren bij begeleiding van de kinderen  </w:t>
      </w:r>
    </w:p>
    <w:p w14:paraId="43DB01C3" w14:textId="77777777" w:rsidR="006A39F5" w:rsidRDefault="00D5029D">
      <w:pPr>
        <w:numPr>
          <w:ilvl w:val="0"/>
          <w:numId w:val="29"/>
        </w:numPr>
        <w:spacing w:after="34"/>
        <w:ind w:right="143" w:hanging="360"/>
      </w:pPr>
      <w:r>
        <w:t xml:space="preserve">Assisteren bij aanbieden van activiteiten en (mede) zorg dragen voor het klaarzetten   </w:t>
      </w:r>
    </w:p>
    <w:p w14:paraId="43DF7154" w14:textId="77777777" w:rsidR="006A39F5" w:rsidRDefault="00D5029D">
      <w:pPr>
        <w:numPr>
          <w:ilvl w:val="0"/>
          <w:numId w:val="29"/>
        </w:numPr>
        <w:spacing w:after="65"/>
        <w:ind w:right="143" w:hanging="360"/>
      </w:pPr>
      <w:r>
        <w:t xml:space="preserve">van materialen, de voortgang van activiteiten en het opruimen.  </w:t>
      </w:r>
    </w:p>
    <w:p w14:paraId="6E0B7509" w14:textId="77777777" w:rsidR="006A39F5" w:rsidRDefault="00D5029D">
      <w:pPr>
        <w:numPr>
          <w:ilvl w:val="0"/>
          <w:numId w:val="29"/>
        </w:numPr>
        <w:ind w:right="143" w:hanging="360"/>
      </w:pPr>
      <w:r>
        <w:t xml:space="preserve">Zorg dragen voor hygiëne m.b.t. de kinderen (begeleiden bij toiletgang, zorg dragen  </w:t>
      </w:r>
      <w:r>
        <w:rPr>
          <w:rFonts w:ascii="Segoe UI Symbol" w:eastAsia="Segoe UI Symbol" w:hAnsi="Segoe UI Symbol" w:cs="Segoe UI Symbol"/>
        </w:rPr>
        <w:t>•</w:t>
      </w:r>
      <w:r>
        <w:rPr>
          <w:rFonts w:ascii="Arial" w:eastAsia="Arial" w:hAnsi="Arial" w:cs="Arial"/>
        </w:rPr>
        <w:t xml:space="preserve">  </w:t>
      </w:r>
      <w:r>
        <w:t xml:space="preserve">voor handen wassen, neuzen schoonmaken)  </w:t>
      </w:r>
    </w:p>
    <w:p w14:paraId="4895CC16" w14:textId="77777777" w:rsidR="006A39F5" w:rsidRDefault="00D5029D">
      <w:pPr>
        <w:spacing w:after="0" w:line="259" w:lineRule="auto"/>
        <w:ind w:left="14" w:firstLine="0"/>
      </w:pPr>
      <w:r>
        <w:t xml:space="preserve">  </w:t>
      </w:r>
    </w:p>
    <w:p w14:paraId="35C33E89" w14:textId="77777777" w:rsidR="006A39F5" w:rsidRDefault="00D5029D">
      <w:pPr>
        <w:spacing w:after="63"/>
        <w:ind w:left="744" w:right="143"/>
      </w:pPr>
      <w:r>
        <w:t xml:space="preserve">Huishouding:  </w:t>
      </w:r>
    </w:p>
    <w:p w14:paraId="1E42DFBE" w14:textId="77777777" w:rsidR="006A39F5" w:rsidRDefault="00D5029D">
      <w:pPr>
        <w:numPr>
          <w:ilvl w:val="0"/>
          <w:numId w:val="29"/>
        </w:numPr>
        <w:spacing w:after="39"/>
        <w:ind w:right="143" w:hanging="360"/>
      </w:pPr>
      <w:r>
        <w:t xml:space="preserve">De keuken op orde houden met onder andere: Afwassen   </w:t>
      </w:r>
    </w:p>
    <w:p w14:paraId="068E4AED" w14:textId="77777777" w:rsidR="006A39F5" w:rsidRDefault="00D5029D">
      <w:pPr>
        <w:numPr>
          <w:ilvl w:val="0"/>
          <w:numId w:val="29"/>
        </w:numPr>
        <w:spacing w:after="34"/>
        <w:ind w:right="143" w:hanging="360"/>
      </w:pPr>
      <w:r>
        <w:lastRenderedPageBreak/>
        <w:t xml:space="preserve">Schoonmaken van speelgoed, kasten en andere objecten genoemd in protocol voeding   </w:t>
      </w:r>
    </w:p>
    <w:p w14:paraId="1BDD23D7" w14:textId="77777777" w:rsidR="006A39F5" w:rsidRDefault="00D5029D">
      <w:pPr>
        <w:numPr>
          <w:ilvl w:val="0"/>
          <w:numId w:val="29"/>
        </w:numPr>
        <w:spacing w:after="37"/>
        <w:ind w:right="143" w:hanging="360"/>
      </w:pPr>
      <w:r>
        <w:t xml:space="preserve">en algemene hygiëne.  </w:t>
      </w:r>
    </w:p>
    <w:p w14:paraId="0DB4BC5C" w14:textId="77777777" w:rsidR="006A39F5" w:rsidRDefault="00D5029D">
      <w:pPr>
        <w:numPr>
          <w:ilvl w:val="0"/>
          <w:numId w:val="29"/>
        </w:numPr>
        <w:spacing w:after="34"/>
        <w:ind w:right="143" w:hanging="360"/>
      </w:pPr>
      <w:r>
        <w:t xml:space="preserve">Op orde houden van diverse ruimten, zoals groepsruimten, bergruimten, gang, entree,   </w:t>
      </w:r>
    </w:p>
    <w:p w14:paraId="69AAD34F" w14:textId="77777777" w:rsidR="006A39F5" w:rsidRDefault="00D5029D">
      <w:pPr>
        <w:numPr>
          <w:ilvl w:val="0"/>
          <w:numId w:val="29"/>
        </w:numPr>
        <w:ind w:right="143" w:hanging="360"/>
      </w:pPr>
      <w:r>
        <w:t xml:space="preserve">hallen, achteringang, schuur.  </w:t>
      </w:r>
    </w:p>
    <w:p w14:paraId="59797F40" w14:textId="77777777" w:rsidR="006A39F5" w:rsidRDefault="00D5029D">
      <w:pPr>
        <w:numPr>
          <w:ilvl w:val="0"/>
          <w:numId w:val="29"/>
        </w:numPr>
        <w:spacing w:after="37"/>
        <w:ind w:right="143" w:hanging="360"/>
      </w:pPr>
      <w:r>
        <w:t xml:space="preserve">Verzorging van de was (wassen, drogen en opruimen van linnengoed)  </w:t>
      </w:r>
    </w:p>
    <w:p w14:paraId="25139644" w14:textId="77777777" w:rsidR="006A39F5" w:rsidRDefault="00D5029D">
      <w:pPr>
        <w:numPr>
          <w:ilvl w:val="0"/>
          <w:numId w:val="29"/>
        </w:numPr>
        <w:spacing w:after="297"/>
        <w:ind w:right="143" w:hanging="360"/>
      </w:pPr>
      <w:r>
        <w:t xml:space="preserve">Zorgdragen voor afvoer van afval.  </w:t>
      </w:r>
    </w:p>
    <w:p w14:paraId="7B786446" w14:textId="4E90266D" w:rsidR="006A39F5" w:rsidRDefault="00D5029D">
      <w:pPr>
        <w:pStyle w:val="Kop7"/>
        <w:ind w:left="-5"/>
      </w:pPr>
      <w:r>
        <w:t xml:space="preserve">17.1.3 Taken </w:t>
      </w:r>
      <w:r w:rsidR="00670823">
        <w:t xml:space="preserve">pedagogisch </w:t>
      </w:r>
      <w:r w:rsidR="00666E21">
        <w:t>professionals</w:t>
      </w:r>
      <w:r>
        <w:t xml:space="preserve"> in opleiding </w:t>
      </w:r>
      <w:r>
        <w:rPr>
          <w:sz w:val="32"/>
        </w:rPr>
        <w:t xml:space="preserve"> </w:t>
      </w:r>
    </w:p>
    <w:p w14:paraId="54ABCCC3" w14:textId="50E84D65" w:rsidR="006A39F5" w:rsidRDefault="00D5029D">
      <w:pPr>
        <w:ind w:right="143"/>
      </w:pPr>
      <w:r>
        <w:t xml:space="preserve">De </w:t>
      </w:r>
      <w:r w:rsidR="00670823">
        <w:t xml:space="preserve">pedagogisch </w:t>
      </w:r>
      <w:r w:rsidR="00666E21">
        <w:t>professional</w:t>
      </w:r>
      <w:r>
        <w:t xml:space="preserve"> in opleiding is samen verantwoordelijk voor de dagelijkse opvang, ontwikkeling en verzorging van een groep kinderen bij  het kinderdagverblijf.  </w:t>
      </w:r>
    </w:p>
    <w:p w14:paraId="5DDB2E14" w14:textId="77777777" w:rsidR="006A39F5" w:rsidRDefault="00D5029D">
      <w:pPr>
        <w:spacing w:after="48" w:line="259" w:lineRule="auto"/>
        <w:ind w:left="14" w:firstLine="0"/>
      </w:pPr>
      <w:r>
        <w:t xml:space="preserve">  </w:t>
      </w:r>
    </w:p>
    <w:p w14:paraId="3C839BEB" w14:textId="77777777" w:rsidR="006A39F5" w:rsidRDefault="00D5029D">
      <w:pPr>
        <w:numPr>
          <w:ilvl w:val="0"/>
          <w:numId w:val="30"/>
        </w:numPr>
        <w:spacing w:after="46"/>
        <w:ind w:right="143" w:hanging="708"/>
      </w:pPr>
      <w:r>
        <w:t xml:space="preserve">Begeleidt kinderen, zowel in groepsverband als in individueel opzicht.  </w:t>
      </w:r>
    </w:p>
    <w:p w14:paraId="20015A5E" w14:textId="77777777" w:rsidR="006A39F5" w:rsidRDefault="00D5029D">
      <w:pPr>
        <w:numPr>
          <w:ilvl w:val="0"/>
          <w:numId w:val="30"/>
        </w:numPr>
        <w:spacing w:after="53"/>
        <w:ind w:right="143" w:hanging="708"/>
      </w:pPr>
      <w:r>
        <w:t xml:space="preserve">Schept een situatie binnen de groep waarin kinderen zich veilig voelen en stimuleert kinderen, door middel van uitvoering van het pedagogisch beleidsplan, zich verder te ontwikkelen.  </w:t>
      </w:r>
    </w:p>
    <w:p w14:paraId="6EF49360" w14:textId="77777777" w:rsidR="006A39F5" w:rsidRDefault="00D5029D">
      <w:pPr>
        <w:numPr>
          <w:ilvl w:val="0"/>
          <w:numId w:val="30"/>
        </w:numPr>
        <w:spacing w:after="46"/>
        <w:ind w:right="143" w:hanging="708"/>
      </w:pPr>
      <w:r>
        <w:t xml:space="preserve">Begeleidt kinderen bij de dagelijkse voorkomende bezigheden.  </w:t>
      </w:r>
    </w:p>
    <w:p w14:paraId="37C6B1CD" w14:textId="77777777" w:rsidR="006A39F5" w:rsidRDefault="00D5029D">
      <w:pPr>
        <w:numPr>
          <w:ilvl w:val="0"/>
          <w:numId w:val="30"/>
        </w:numPr>
        <w:spacing w:after="53"/>
        <w:ind w:right="143" w:hanging="708"/>
      </w:pPr>
      <w:r>
        <w:t xml:space="preserve">Organiseert activiteiten gericht op ontwikkeling, eventueel buiten het kindercentrum.  </w:t>
      </w:r>
    </w:p>
    <w:p w14:paraId="5C9FDCEA" w14:textId="77777777" w:rsidR="006A39F5" w:rsidRDefault="00D5029D">
      <w:pPr>
        <w:numPr>
          <w:ilvl w:val="0"/>
          <w:numId w:val="30"/>
        </w:numPr>
        <w:spacing w:after="50"/>
        <w:ind w:right="143" w:hanging="708"/>
      </w:pPr>
      <w:r>
        <w:t xml:space="preserve">Ondersteunen met het creëren van een warme en veilige omgeving, en voor de veiligheid van de omgeving  </w:t>
      </w:r>
    </w:p>
    <w:p w14:paraId="7BEAD5DF" w14:textId="77777777" w:rsidR="006A39F5" w:rsidRDefault="00D5029D">
      <w:pPr>
        <w:numPr>
          <w:ilvl w:val="0"/>
          <w:numId w:val="30"/>
        </w:numPr>
        <w:spacing w:after="37"/>
        <w:ind w:right="143" w:hanging="708"/>
      </w:pPr>
      <w:r>
        <w:t xml:space="preserve">Ondersteunen om kinderen positief bij te laten dragen aan de groepssfeer  </w:t>
      </w:r>
    </w:p>
    <w:p w14:paraId="7B1BB62F" w14:textId="77777777" w:rsidR="006A39F5" w:rsidRDefault="00D5029D">
      <w:pPr>
        <w:numPr>
          <w:ilvl w:val="0"/>
          <w:numId w:val="30"/>
        </w:numPr>
        <w:spacing w:after="53"/>
        <w:ind w:right="143" w:hanging="708"/>
      </w:pPr>
      <w:r>
        <w:t xml:space="preserve">Ondersteunen met organisatie en voorbereiding van  speciale gelegenheden(verjaardagen, Moederdag, Vaderdag, kerstmis  </w:t>
      </w:r>
    </w:p>
    <w:p w14:paraId="712911BF" w14:textId="77777777" w:rsidR="006A39F5" w:rsidRDefault="00D5029D">
      <w:pPr>
        <w:numPr>
          <w:ilvl w:val="0"/>
          <w:numId w:val="30"/>
        </w:numPr>
        <w:spacing w:after="48"/>
        <w:ind w:right="143" w:hanging="708"/>
      </w:pPr>
      <w:r>
        <w:t xml:space="preserve">Aandacht verdelen over kinderen individueel en groepjes kinderen  </w:t>
      </w:r>
    </w:p>
    <w:p w14:paraId="4F9AC326" w14:textId="77777777" w:rsidR="006A39F5" w:rsidRDefault="00D5029D">
      <w:pPr>
        <w:numPr>
          <w:ilvl w:val="0"/>
          <w:numId w:val="30"/>
        </w:numPr>
        <w:spacing w:after="51"/>
        <w:ind w:right="143" w:hanging="708"/>
      </w:pPr>
      <w:r>
        <w:t xml:space="preserve">Overdracht geven aan de ouders en/ of verzorgers  </w:t>
      </w:r>
    </w:p>
    <w:p w14:paraId="7F3D5EE5" w14:textId="77777777" w:rsidR="006A39F5" w:rsidRDefault="00D5029D">
      <w:pPr>
        <w:numPr>
          <w:ilvl w:val="0"/>
          <w:numId w:val="30"/>
        </w:numPr>
        <w:spacing w:after="52"/>
        <w:ind w:right="143" w:hanging="708"/>
      </w:pPr>
      <w:r>
        <w:t xml:space="preserve">Hygiëne in acht nemen, ondersteunen met verschonen, ondersteunen bij  zindelijkheid  </w:t>
      </w:r>
    </w:p>
    <w:p w14:paraId="706E6C14" w14:textId="77777777" w:rsidR="006A39F5" w:rsidRDefault="00D5029D">
      <w:pPr>
        <w:numPr>
          <w:ilvl w:val="0"/>
          <w:numId w:val="30"/>
        </w:numPr>
        <w:spacing w:after="53"/>
        <w:ind w:right="143" w:hanging="708"/>
      </w:pPr>
      <w:r>
        <w:t xml:space="preserve">Bereid zijn zich te blijven ontwikkelen door functioneringsgesprekken en evaluatiegesprekken  </w:t>
      </w:r>
    </w:p>
    <w:p w14:paraId="573522E4" w14:textId="77777777" w:rsidR="006A39F5" w:rsidRDefault="00D5029D">
      <w:pPr>
        <w:numPr>
          <w:ilvl w:val="0"/>
          <w:numId w:val="30"/>
        </w:numPr>
        <w:spacing w:after="51"/>
        <w:ind w:right="143" w:hanging="708"/>
      </w:pPr>
      <w:r>
        <w:t xml:space="preserve">Huishoudelijke activiteiten verrichten en materialen beheren  </w:t>
      </w:r>
    </w:p>
    <w:p w14:paraId="2C8866C3" w14:textId="77777777" w:rsidR="006A39F5" w:rsidRDefault="00D5029D">
      <w:pPr>
        <w:numPr>
          <w:ilvl w:val="0"/>
          <w:numId w:val="30"/>
        </w:numPr>
        <w:spacing w:after="51"/>
        <w:ind w:right="143" w:hanging="708"/>
      </w:pPr>
      <w:r>
        <w:t xml:space="preserve">Schoonhouden van de groep  </w:t>
      </w:r>
    </w:p>
    <w:p w14:paraId="07DB09D4" w14:textId="77777777" w:rsidR="006A39F5" w:rsidRDefault="00D5029D">
      <w:pPr>
        <w:numPr>
          <w:ilvl w:val="0"/>
          <w:numId w:val="30"/>
        </w:numPr>
        <w:spacing w:after="53"/>
        <w:ind w:right="143" w:hanging="708"/>
      </w:pPr>
      <w:r>
        <w:t xml:space="preserve">Houdt de ontwikkeling van kinderen bij en rapporteert of informeert hierover (periodiek) het hoofd.  </w:t>
      </w:r>
    </w:p>
    <w:p w14:paraId="7914CC53" w14:textId="77777777" w:rsidR="006A39F5" w:rsidRDefault="00D5029D">
      <w:pPr>
        <w:numPr>
          <w:ilvl w:val="0"/>
          <w:numId w:val="30"/>
        </w:numPr>
        <w:ind w:right="143" w:hanging="708"/>
      </w:pPr>
      <w:r>
        <w:t xml:space="preserve">Informeert bij kennismaking de ouders/ verzorgers over de gang van zaken binnen de groep.  </w:t>
      </w:r>
    </w:p>
    <w:p w14:paraId="2DEF82D7" w14:textId="77777777" w:rsidR="006A39F5" w:rsidRDefault="00D5029D">
      <w:pPr>
        <w:numPr>
          <w:ilvl w:val="0"/>
          <w:numId w:val="30"/>
        </w:numPr>
        <w:spacing w:after="53"/>
        <w:ind w:right="143" w:hanging="708"/>
      </w:pPr>
      <w:r>
        <w:t xml:space="preserve">Draagt zorg voor een goed (periodiek) contact met ouders/ verzorgers en informeert naar specifieke aandachtspunten (dagritme, voeding e.d.) en bijzonderheden van de op te vangen kinderen, ook bijvoorbeeld in de vorm van ouderavonden.  </w:t>
      </w:r>
    </w:p>
    <w:p w14:paraId="587B4127" w14:textId="77777777" w:rsidR="006A39F5" w:rsidRDefault="00D5029D">
      <w:pPr>
        <w:numPr>
          <w:ilvl w:val="0"/>
          <w:numId w:val="30"/>
        </w:numPr>
        <w:spacing w:after="53"/>
        <w:ind w:right="143" w:hanging="708"/>
      </w:pPr>
      <w:r>
        <w:t xml:space="preserve">Stemt met collega’s af over de dagindeling en de verdeling van de werkzaamheden en draagt mede zorg voor een goede samenwerking en voor een goede overdracht.  </w:t>
      </w:r>
    </w:p>
    <w:p w14:paraId="0B7F6736" w14:textId="77777777" w:rsidR="006A39F5" w:rsidRDefault="00D5029D">
      <w:pPr>
        <w:numPr>
          <w:ilvl w:val="0"/>
          <w:numId w:val="30"/>
        </w:numPr>
        <w:ind w:right="143" w:hanging="708"/>
      </w:pPr>
      <w:r>
        <w:t xml:space="preserve">Neemt gebruikelijk deel aan werkoverleg.  </w:t>
      </w:r>
    </w:p>
    <w:p w14:paraId="31A747A1" w14:textId="77777777" w:rsidR="006A39F5" w:rsidRDefault="00D5029D">
      <w:pPr>
        <w:spacing w:after="0" w:line="259" w:lineRule="auto"/>
        <w:ind w:left="9"/>
      </w:pPr>
      <w:r>
        <w:rPr>
          <w:b/>
        </w:rPr>
        <w:t xml:space="preserve">De taken van de student-werknemers en stagiaires  </w:t>
      </w:r>
      <w:r>
        <w:t xml:space="preserve"> </w:t>
      </w:r>
    </w:p>
    <w:p w14:paraId="7973AA20" w14:textId="77777777" w:rsidR="006A39F5" w:rsidRDefault="00D5029D">
      <w:pPr>
        <w:ind w:right="143"/>
      </w:pPr>
      <w:r>
        <w:lastRenderedPageBreak/>
        <w:t xml:space="preserve">De vaste beroepskrachten zijn primair verantwoordelijk voor de gang van zaken op het KDV. De student-werknemer en stagiaires krijgen een vaste (werk)begeleider.   </w:t>
      </w:r>
    </w:p>
    <w:p w14:paraId="65528821" w14:textId="77777777" w:rsidR="006A39F5" w:rsidRDefault="00D5029D">
      <w:pPr>
        <w:spacing w:after="0" w:line="259" w:lineRule="auto"/>
        <w:ind w:left="14" w:firstLine="0"/>
      </w:pPr>
      <w:r>
        <w:t xml:space="preserve">  </w:t>
      </w:r>
    </w:p>
    <w:p w14:paraId="2A3D5998" w14:textId="77777777" w:rsidR="006A39F5" w:rsidRDefault="00D5029D">
      <w:pPr>
        <w:pStyle w:val="Kop8"/>
        <w:ind w:left="5" w:right="33"/>
      </w:pPr>
      <w:r>
        <w:t>Taken student-werknemers en stagiaires</w:t>
      </w:r>
      <w:r>
        <w:rPr>
          <w:u w:val="none"/>
        </w:rPr>
        <w:t xml:space="preserve">  </w:t>
      </w:r>
    </w:p>
    <w:p w14:paraId="0EA2DC83" w14:textId="010CCA16" w:rsidR="006A39F5" w:rsidRDefault="00D5029D">
      <w:pPr>
        <w:ind w:right="143"/>
      </w:pPr>
      <w:r>
        <w:t xml:space="preserve">Waar de student-werknemer en een stagiaire mee aan de slag gaat om te leren, gericht op het niveau en tempo waarin zij leren, gericht op de stageopdrachten die zij moeten uitvoeren voor de opleiding, leerdoelen en het niveau, gaan zij zich ontwikkelen. De kerntaken en werkprocessen waar de stagiaires in de opleiding aan werken, zijn gericht op het functieprofiel </w:t>
      </w:r>
      <w:r w:rsidR="00670823">
        <w:t xml:space="preserve">pedagogisch </w:t>
      </w:r>
      <w:r w:rsidR="00666E21">
        <w:t>professional</w:t>
      </w:r>
      <w:r>
        <w:t xml:space="preserve">:  </w:t>
      </w:r>
    </w:p>
    <w:p w14:paraId="18F23B39" w14:textId="64390D3C" w:rsidR="006A39F5" w:rsidRDefault="00670823">
      <w:pPr>
        <w:pStyle w:val="Kop8"/>
        <w:ind w:left="5" w:right="33"/>
      </w:pPr>
      <w:r>
        <w:t xml:space="preserve">Pedagogisch </w:t>
      </w:r>
      <w:r w:rsidR="00666E21">
        <w:t>professional</w:t>
      </w:r>
      <w:r w:rsidR="00D5029D">
        <w:t xml:space="preserve"> </w:t>
      </w:r>
      <w:r w:rsidR="00D5029D">
        <w:rPr>
          <w:b/>
        </w:rPr>
        <w:t>(niveau 3)</w:t>
      </w:r>
      <w:r w:rsidR="00D5029D">
        <w:rPr>
          <w:b/>
          <w:u w:val="none"/>
        </w:rPr>
        <w:t xml:space="preserve">  </w:t>
      </w:r>
      <w:r w:rsidR="00D5029D">
        <w:rPr>
          <w:u w:val="none"/>
        </w:rPr>
        <w:t xml:space="preserve"> </w:t>
      </w:r>
    </w:p>
    <w:p w14:paraId="1FD6C4F0" w14:textId="77777777" w:rsidR="006A39F5" w:rsidRDefault="00D5029D">
      <w:pPr>
        <w:spacing w:line="254" w:lineRule="auto"/>
        <w:ind w:left="-5"/>
      </w:pPr>
      <w:r>
        <w:rPr>
          <w:i/>
        </w:rPr>
        <w:t xml:space="preserve">Opvoeden en ontwikkelen van het kind/de kinderen in de kinderopvang: </w:t>
      </w:r>
      <w:r>
        <w:t xml:space="preserve"> </w:t>
      </w:r>
    </w:p>
    <w:p w14:paraId="0D4DECC1" w14:textId="77777777" w:rsidR="006A39F5" w:rsidRDefault="00D5029D">
      <w:pPr>
        <w:numPr>
          <w:ilvl w:val="0"/>
          <w:numId w:val="31"/>
        </w:numPr>
        <w:ind w:right="143" w:hanging="360"/>
      </w:pPr>
      <w:r>
        <w:t xml:space="preserve">Voert gesprekken met de ouders/vervangende opvoeders en het kind  </w:t>
      </w:r>
    </w:p>
    <w:p w14:paraId="0180591F" w14:textId="77777777" w:rsidR="006A39F5" w:rsidRDefault="00D5029D">
      <w:pPr>
        <w:numPr>
          <w:ilvl w:val="0"/>
          <w:numId w:val="31"/>
        </w:numPr>
        <w:ind w:right="143" w:hanging="360"/>
      </w:pPr>
      <w:r>
        <w:t xml:space="preserve">Stelt een activiteitenprogramma op  </w:t>
      </w:r>
    </w:p>
    <w:p w14:paraId="33E7A5CC" w14:textId="77777777" w:rsidR="006A39F5" w:rsidRDefault="00D5029D">
      <w:pPr>
        <w:numPr>
          <w:ilvl w:val="0"/>
          <w:numId w:val="31"/>
        </w:numPr>
        <w:ind w:right="143" w:hanging="360"/>
      </w:pPr>
      <w:r>
        <w:t xml:space="preserve">Maakt een plan van aanpak voor de begeleiding  </w:t>
      </w:r>
    </w:p>
    <w:p w14:paraId="58D04B0A" w14:textId="77777777" w:rsidR="006A39F5" w:rsidRDefault="00D5029D">
      <w:pPr>
        <w:numPr>
          <w:ilvl w:val="0"/>
          <w:numId w:val="31"/>
        </w:numPr>
        <w:ind w:right="143" w:hanging="360"/>
      </w:pPr>
      <w:r>
        <w:t xml:space="preserve">Zorgt voor uitvoering van een dagprogramma  </w:t>
      </w:r>
    </w:p>
    <w:p w14:paraId="49DBB25C" w14:textId="77777777" w:rsidR="006A39F5" w:rsidRDefault="00D5029D">
      <w:pPr>
        <w:numPr>
          <w:ilvl w:val="0"/>
          <w:numId w:val="31"/>
        </w:numPr>
        <w:ind w:right="143" w:hanging="360"/>
      </w:pPr>
      <w:r>
        <w:t xml:space="preserve">Biedt persoonlijke verzorging   </w:t>
      </w:r>
    </w:p>
    <w:p w14:paraId="0C564EFD" w14:textId="77777777" w:rsidR="006A39F5" w:rsidRDefault="00D5029D">
      <w:pPr>
        <w:numPr>
          <w:ilvl w:val="0"/>
          <w:numId w:val="31"/>
        </w:numPr>
        <w:ind w:right="143" w:hanging="360"/>
      </w:pPr>
      <w:r>
        <w:t xml:space="preserve">Draagt zorg voor huishoudelijke werkzaamheden.  </w:t>
      </w:r>
    </w:p>
    <w:p w14:paraId="6620F209" w14:textId="77777777" w:rsidR="006A39F5" w:rsidRDefault="00D5029D">
      <w:pPr>
        <w:spacing w:line="254" w:lineRule="auto"/>
        <w:ind w:left="-5"/>
      </w:pPr>
      <w:r>
        <w:rPr>
          <w:i/>
        </w:rPr>
        <w:t xml:space="preserve">Begeleiden van kinderen bij hun ontwikkeling: </w:t>
      </w:r>
      <w:r>
        <w:t xml:space="preserve"> </w:t>
      </w:r>
    </w:p>
    <w:p w14:paraId="18F230F8" w14:textId="77777777" w:rsidR="006A39F5" w:rsidRDefault="00D5029D">
      <w:pPr>
        <w:numPr>
          <w:ilvl w:val="0"/>
          <w:numId w:val="31"/>
        </w:numPr>
        <w:ind w:right="143" w:hanging="360"/>
      </w:pPr>
      <w:r>
        <w:t xml:space="preserve">Inventariseert behoeften en wensen van het kind  </w:t>
      </w:r>
    </w:p>
    <w:p w14:paraId="1E4D4A93" w14:textId="77777777" w:rsidR="006A39F5" w:rsidRDefault="00D5029D">
      <w:pPr>
        <w:numPr>
          <w:ilvl w:val="0"/>
          <w:numId w:val="31"/>
        </w:numPr>
        <w:ind w:right="143" w:hanging="360"/>
      </w:pPr>
      <w:r>
        <w:t xml:space="preserve">Bereidt de uitvoering van activiteiten voor  </w:t>
      </w:r>
    </w:p>
    <w:p w14:paraId="1632B0E3" w14:textId="77777777" w:rsidR="006A39F5" w:rsidRDefault="00D5029D">
      <w:pPr>
        <w:numPr>
          <w:ilvl w:val="0"/>
          <w:numId w:val="31"/>
        </w:numPr>
        <w:ind w:right="143" w:hanging="360"/>
      </w:pPr>
      <w:r>
        <w:t xml:space="preserve">Richt ruimten in ter voorbereiding op activiteiten  </w:t>
      </w:r>
    </w:p>
    <w:p w14:paraId="31B8B2E2" w14:textId="77777777" w:rsidR="006A39F5" w:rsidRDefault="00D5029D">
      <w:pPr>
        <w:numPr>
          <w:ilvl w:val="0"/>
          <w:numId w:val="31"/>
        </w:numPr>
        <w:ind w:right="143" w:hanging="360"/>
      </w:pPr>
      <w:r>
        <w:t xml:space="preserve">Stemt de werkzaamheden af met betrokkenen  </w:t>
      </w:r>
    </w:p>
    <w:p w14:paraId="15B34758" w14:textId="77777777" w:rsidR="006A39F5" w:rsidRDefault="00D5029D">
      <w:pPr>
        <w:numPr>
          <w:ilvl w:val="0"/>
          <w:numId w:val="31"/>
        </w:numPr>
        <w:ind w:right="143" w:hanging="360"/>
      </w:pPr>
      <w:r>
        <w:t xml:space="preserve">Stimuleert de ontwikkeling door het aanbieden van activiteiten  </w:t>
      </w:r>
    </w:p>
    <w:p w14:paraId="19C4BA23" w14:textId="77777777" w:rsidR="006A39F5" w:rsidRDefault="00D5029D">
      <w:pPr>
        <w:numPr>
          <w:ilvl w:val="0"/>
          <w:numId w:val="31"/>
        </w:numPr>
        <w:ind w:right="143" w:hanging="360"/>
      </w:pPr>
      <w:r>
        <w:t xml:space="preserve">Ondersteunt bij verzorgende taken   </w:t>
      </w:r>
    </w:p>
    <w:p w14:paraId="2B2588EA" w14:textId="77777777" w:rsidR="006A39F5" w:rsidRDefault="00D5029D">
      <w:pPr>
        <w:numPr>
          <w:ilvl w:val="0"/>
          <w:numId w:val="31"/>
        </w:numPr>
        <w:ind w:right="143" w:hanging="360"/>
      </w:pPr>
      <w:r>
        <w:t xml:space="preserve">Zorgt voor een veilig pedagogisch klimaat  </w:t>
      </w:r>
    </w:p>
    <w:p w14:paraId="5A023553" w14:textId="77777777" w:rsidR="006A39F5" w:rsidRDefault="00D5029D">
      <w:pPr>
        <w:numPr>
          <w:ilvl w:val="0"/>
          <w:numId w:val="31"/>
        </w:numPr>
        <w:spacing w:line="254" w:lineRule="auto"/>
        <w:ind w:right="143" w:hanging="360"/>
      </w:pPr>
      <w:r>
        <w:t xml:space="preserve">Evalueert de werkzaamheden  </w:t>
      </w:r>
      <w:r>
        <w:rPr>
          <w:i/>
        </w:rPr>
        <w:t xml:space="preserve">Werken aan kwaliteit en deskundigheid: </w:t>
      </w:r>
      <w:r>
        <w:t xml:space="preserve"> </w:t>
      </w:r>
    </w:p>
    <w:p w14:paraId="21C49376" w14:textId="77777777" w:rsidR="006A39F5" w:rsidRDefault="00D5029D">
      <w:pPr>
        <w:numPr>
          <w:ilvl w:val="0"/>
          <w:numId w:val="31"/>
        </w:numPr>
        <w:ind w:right="143" w:hanging="360"/>
      </w:pPr>
      <w:r>
        <w:t xml:space="preserve">Werkt aan de eigen deskundigheid  </w:t>
      </w:r>
    </w:p>
    <w:p w14:paraId="0D59D556" w14:textId="77777777" w:rsidR="006A39F5" w:rsidRDefault="00D5029D">
      <w:pPr>
        <w:numPr>
          <w:ilvl w:val="0"/>
          <w:numId w:val="31"/>
        </w:numPr>
        <w:ind w:right="143" w:hanging="360"/>
      </w:pPr>
      <w:r>
        <w:t xml:space="preserve">Werkt aan het bewaken en bevorderen van kwaliteitszorg  </w:t>
      </w:r>
    </w:p>
    <w:p w14:paraId="4A59F1F3" w14:textId="77777777" w:rsidR="006A39F5" w:rsidRDefault="00D5029D">
      <w:pPr>
        <w:spacing w:after="0" w:line="259" w:lineRule="auto"/>
        <w:ind w:left="734" w:firstLine="0"/>
      </w:pPr>
      <w:r>
        <w:t xml:space="preserve">  </w:t>
      </w:r>
    </w:p>
    <w:p w14:paraId="77A3C978" w14:textId="626806DE" w:rsidR="006A39F5" w:rsidRDefault="00D5029D">
      <w:pPr>
        <w:pStyle w:val="Kop8"/>
        <w:ind w:left="5" w:right="33"/>
      </w:pPr>
      <w:r>
        <w:t xml:space="preserve">Gespecialiseerd </w:t>
      </w:r>
      <w:r w:rsidR="00670823">
        <w:t xml:space="preserve">pedagogisch </w:t>
      </w:r>
      <w:r w:rsidR="00666E21">
        <w:t>professional</w:t>
      </w:r>
      <w:r>
        <w:t xml:space="preserve"> </w:t>
      </w:r>
      <w:r>
        <w:rPr>
          <w:b/>
        </w:rPr>
        <w:t>(niveau 4)</w:t>
      </w:r>
      <w:r>
        <w:rPr>
          <w:u w:val="none"/>
        </w:rPr>
        <w:t xml:space="preserve">   </w:t>
      </w:r>
    </w:p>
    <w:p w14:paraId="61750AC3" w14:textId="77777777" w:rsidR="006A39F5" w:rsidRDefault="00D5029D">
      <w:pPr>
        <w:spacing w:line="254" w:lineRule="auto"/>
        <w:ind w:left="-5"/>
      </w:pPr>
      <w:r>
        <w:rPr>
          <w:i/>
        </w:rPr>
        <w:t xml:space="preserve">Opvoeden en ontwikkelen van het kind/de kinderen in de kinderopvang: </w:t>
      </w:r>
      <w:r>
        <w:t xml:space="preserve"> </w:t>
      </w:r>
    </w:p>
    <w:p w14:paraId="622AB294" w14:textId="77777777" w:rsidR="006A39F5" w:rsidRDefault="00D5029D">
      <w:pPr>
        <w:numPr>
          <w:ilvl w:val="0"/>
          <w:numId w:val="32"/>
        </w:numPr>
        <w:ind w:right="143" w:hanging="360"/>
      </w:pPr>
      <w:r>
        <w:t xml:space="preserve">Voert gesprekken met de ouders/vervangende opvoeders en het kind   </w:t>
      </w:r>
    </w:p>
    <w:p w14:paraId="1B11CC82" w14:textId="77777777" w:rsidR="006A39F5" w:rsidRDefault="00D5029D">
      <w:pPr>
        <w:numPr>
          <w:ilvl w:val="0"/>
          <w:numId w:val="32"/>
        </w:numPr>
        <w:ind w:right="143" w:hanging="360"/>
      </w:pPr>
      <w:r>
        <w:t xml:space="preserve">Stelt een (gespecialiseerd) activiteitenprogramma op  </w:t>
      </w:r>
    </w:p>
    <w:p w14:paraId="14DF4A8E" w14:textId="77777777" w:rsidR="006A39F5" w:rsidRDefault="00D5029D">
      <w:pPr>
        <w:numPr>
          <w:ilvl w:val="0"/>
          <w:numId w:val="32"/>
        </w:numPr>
        <w:ind w:right="143" w:hanging="360"/>
      </w:pPr>
      <w:r>
        <w:t xml:space="preserve">Ontwikkelt (mede) een begeleidingsplan  </w:t>
      </w:r>
    </w:p>
    <w:p w14:paraId="553BED52" w14:textId="77777777" w:rsidR="006A39F5" w:rsidRDefault="00D5029D">
      <w:pPr>
        <w:numPr>
          <w:ilvl w:val="0"/>
          <w:numId w:val="32"/>
        </w:numPr>
        <w:ind w:right="143" w:hanging="360"/>
      </w:pPr>
      <w:r>
        <w:t xml:space="preserve">Biedt (gespecialiseerde) opvang   </w:t>
      </w:r>
    </w:p>
    <w:p w14:paraId="770C446B" w14:textId="77777777" w:rsidR="006A39F5" w:rsidRDefault="00D5029D">
      <w:pPr>
        <w:numPr>
          <w:ilvl w:val="0"/>
          <w:numId w:val="32"/>
        </w:numPr>
        <w:ind w:right="143" w:hanging="360"/>
      </w:pPr>
      <w:r>
        <w:t xml:space="preserve">Biedt persoonlijke verzorging  </w:t>
      </w:r>
    </w:p>
    <w:p w14:paraId="2CA9B0B6" w14:textId="77777777" w:rsidR="006A39F5" w:rsidRDefault="00D5029D">
      <w:pPr>
        <w:numPr>
          <w:ilvl w:val="0"/>
          <w:numId w:val="32"/>
        </w:numPr>
        <w:ind w:right="143" w:hanging="360"/>
      </w:pPr>
      <w:r>
        <w:t xml:space="preserve">Draagt zorg voor huishoudelijke werkzaamheden   </w:t>
      </w:r>
    </w:p>
    <w:p w14:paraId="04ED0911" w14:textId="77777777" w:rsidR="006A39F5" w:rsidRDefault="00D5029D">
      <w:pPr>
        <w:numPr>
          <w:ilvl w:val="0"/>
          <w:numId w:val="32"/>
        </w:numPr>
        <w:ind w:right="143" w:hanging="360"/>
      </w:pPr>
      <w:r>
        <w:t xml:space="preserve">Biedt (specifieke) ontwikkelingsgerichte activiteiten aan   </w:t>
      </w:r>
    </w:p>
    <w:p w14:paraId="14818794" w14:textId="77777777" w:rsidR="006A39F5" w:rsidRDefault="00D5029D">
      <w:pPr>
        <w:spacing w:after="0" w:line="259" w:lineRule="auto"/>
        <w:ind w:left="734" w:firstLine="0"/>
      </w:pPr>
      <w:r>
        <w:t xml:space="preserve">  </w:t>
      </w:r>
    </w:p>
    <w:p w14:paraId="483AE74C" w14:textId="77777777" w:rsidR="006A39F5" w:rsidRDefault="00D5029D">
      <w:pPr>
        <w:spacing w:line="254" w:lineRule="auto"/>
        <w:ind w:left="-5"/>
      </w:pPr>
      <w:r>
        <w:rPr>
          <w:i/>
        </w:rPr>
        <w:t>Begeleiden van kinderen bij hun ontwikkeling</w:t>
      </w:r>
      <w:r>
        <w:t xml:space="preserve">:   </w:t>
      </w:r>
    </w:p>
    <w:p w14:paraId="16C820BC" w14:textId="77777777" w:rsidR="006A39F5" w:rsidRDefault="00D5029D">
      <w:pPr>
        <w:numPr>
          <w:ilvl w:val="0"/>
          <w:numId w:val="32"/>
        </w:numPr>
        <w:ind w:right="143" w:hanging="360"/>
      </w:pPr>
      <w:r>
        <w:t xml:space="preserve">Inventariseert behoeften en wensen van het kind  </w:t>
      </w:r>
    </w:p>
    <w:p w14:paraId="169C82C6" w14:textId="77777777" w:rsidR="006A39F5" w:rsidRDefault="00D5029D">
      <w:pPr>
        <w:numPr>
          <w:ilvl w:val="0"/>
          <w:numId w:val="32"/>
        </w:numPr>
        <w:ind w:right="143" w:hanging="360"/>
      </w:pPr>
      <w:r>
        <w:t xml:space="preserve">Bereidt de uitvoering van activiteiten voor  </w:t>
      </w:r>
    </w:p>
    <w:p w14:paraId="0D519B6F" w14:textId="77777777" w:rsidR="006A39F5" w:rsidRDefault="00D5029D">
      <w:pPr>
        <w:numPr>
          <w:ilvl w:val="0"/>
          <w:numId w:val="32"/>
        </w:numPr>
        <w:ind w:right="143" w:hanging="360"/>
      </w:pPr>
      <w:r>
        <w:t xml:space="preserve">Richt ruimten in ter voorbereiding op activiteiten  </w:t>
      </w:r>
    </w:p>
    <w:p w14:paraId="0EC498F7" w14:textId="77777777" w:rsidR="006A39F5" w:rsidRDefault="00D5029D">
      <w:pPr>
        <w:numPr>
          <w:ilvl w:val="0"/>
          <w:numId w:val="32"/>
        </w:numPr>
        <w:ind w:right="143" w:hanging="360"/>
      </w:pPr>
      <w:r>
        <w:t xml:space="preserve">Stemt de werkzaamheden af met betrokkenen  </w:t>
      </w:r>
    </w:p>
    <w:p w14:paraId="272CF294" w14:textId="77777777" w:rsidR="006A39F5" w:rsidRDefault="00D5029D">
      <w:pPr>
        <w:numPr>
          <w:ilvl w:val="0"/>
          <w:numId w:val="32"/>
        </w:numPr>
        <w:ind w:right="143" w:hanging="360"/>
      </w:pPr>
      <w:r>
        <w:t xml:space="preserve">Stimuleert de ontwikkeling door het aanbieden van activiteiten  </w:t>
      </w:r>
    </w:p>
    <w:p w14:paraId="0262F01C" w14:textId="77777777" w:rsidR="006A39F5" w:rsidRDefault="00D5029D">
      <w:pPr>
        <w:numPr>
          <w:ilvl w:val="0"/>
          <w:numId w:val="32"/>
        </w:numPr>
        <w:ind w:right="143" w:hanging="360"/>
      </w:pPr>
      <w:r>
        <w:t xml:space="preserve">Ondersteunt bij verzorgende taken  </w:t>
      </w:r>
    </w:p>
    <w:p w14:paraId="28A21B92" w14:textId="77777777" w:rsidR="006A39F5" w:rsidRDefault="00D5029D">
      <w:pPr>
        <w:numPr>
          <w:ilvl w:val="0"/>
          <w:numId w:val="32"/>
        </w:numPr>
        <w:ind w:right="143" w:hanging="360"/>
      </w:pPr>
      <w:r>
        <w:t xml:space="preserve">Zorgt voor een veilig pedagogisch klimaat  </w:t>
      </w:r>
    </w:p>
    <w:p w14:paraId="6E0868C2" w14:textId="77777777" w:rsidR="006A39F5" w:rsidRDefault="00D5029D">
      <w:pPr>
        <w:numPr>
          <w:ilvl w:val="0"/>
          <w:numId w:val="32"/>
        </w:numPr>
        <w:ind w:right="143" w:hanging="360"/>
      </w:pPr>
      <w:r>
        <w:t xml:space="preserve">Evalueert de werkzaamheden  </w:t>
      </w:r>
    </w:p>
    <w:p w14:paraId="53A7DE93" w14:textId="77777777" w:rsidR="006A39F5" w:rsidRDefault="00D5029D">
      <w:pPr>
        <w:spacing w:after="0" w:line="259" w:lineRule="auto"/>
        <w:ind w:left="734" w:firstLine="0"/>
      </w:pPr>
      <w:r>
        <w:t xml:space="preserve">   </w:t>
      </w:r>
    </w:p>
    <w:p w14:paraId="6A12903B" w14:textId="77777777" w:rsidR="006A39F5" w:rsidRDefault="00D5029D">
      <w:pPr>
        <w:spacing w:line="254" w:lineRule="auto"/>
        <w:ind w:left="-5"/>
      </w:pPr>
      <w:r>
        <w:rPr>
          <w:i/>
        </w:rPr>
        <w:lastRenderedPageBreak/>
        <w:t xml:space="preserve">Werken aan kwaliteit en deskundigheid:  </w:t>
      </w:r>
      <w:r>
        <w:t xml:space="preserve"> </w:t>
      </w:r>
    </w:p>
    <w:p w14:paraId="653417AD" w14:textId="77777777" w:rsidR="006A39F5" w:rsidRDefault="00D5029D">
      <w:pPr>
        <w:numPr>
          <w:ilvl w:val="0"/>
          <w:numId w:val="32"/>
        </w:numPr>
        <w:ind w:right="143" w:hanging="360"/>
      </w:pPr>
      <w:r>
        <w:t xml:space="preserve">Werkt aan de eigen deskundigheid  </w:t>
      </w:r>
    </w:p>
    <w:p w14:paraId="1A7D2570" w14:textId="77777777" w:rsidR="006A39F5" w:rsidRDefault="00D5029D">
      <w:pPr>
        <w:numPr>
          <w:ilvl w:val="0"/>
          <w:numId w:val="32"/>
        </w:numPr>
        <w:ind w:right="143" w:hanging="360"/>
      </w:pPr>
      <w:r>
        <w:t xml:space="preserve">Werkt aan het bewaken en bevorderen van kwaliteitszorg  </w:t>
      </w:r>
    </w:p>
    <w:p w14:paraId="4E11E824" w14:textId="77777777" w:rsidR="006A39F5" w:rsidRDefault="00D5029D">
      <w:pPr>
        <w:numPr>
          <w:ilvl w:val="0"/>
          <w:numId w:val="32"/>
        </w:numPr>
        <w:ind w:right="143" w:hanging="360"/>
      </w:pPr>
      <w:r>
        <w:t xml:space="preserve">Organiseren van de werkzaamheden  </w:t>
      </w:r>
    </w:p>
    <w:p w14:paraId="20039E99" w14:textId="77777777" w:rsidR="006A39F5" w:rsidRDefault="00D5029D">
      <w:pPr>
        <w:numPr>
          <w:ilvl w:val="0"/>
          <w:numId w:val="32"/>
        </w:numPr>
        <w:ind w:right="143" w:hanging="360"/>
      </w:pPr>
      <w:r>
        <w:t xml:space="preserve">Voert coördinerende taken uit  </w:t>
      </w:r>
    </w:p>
    <w:p w14:paraId="45E80E2D" w14:textId="77777777" w:rsidR="006A39F5" w:rsidRDefault="00D5029D">
      <w:pPr>
        <w:numPr>
          <w:ilvl w:val="0"/>
          <w:numId w:val="32"/>
        </w:numPr>
        <w:ind w:right="143" w:hanging="360"/>
      </w:pPr>
      <w:r>
        <w:t xml:space="preserve">Bouwt en onderhoudt een netwerk  </w:t>
      </w:r>
    </w:p>
    <w:p w14:paraId="7274AFD5" w14:textId="77777777" w:rsidR="006A39F5" w:rsidRDefault="00D5029D">
      <w:pPr>
        <w:numPr>
          <w:ilvl w:val="0"/>
          <w:numId w:val="32"/>
        </w:numPr>
        <w:ind w:right="143" w:hanging="360"/>
      </w:pPr>
      <w:r>
        <w:t xml:space="preserve">Voert beleidsondersteunende taken uit  </w:t>
      </w:r>
    </w:p>
    <w:p w14:paraId="018A7645" w14:textId="77777777" w:rsidR="006A39F5" w:rsidRDefault="00D5029D">
      <w:pPr>
        <w:numPr>
          <w:ilvl w:val="0"/>
          <w:numId w:val="32"/>
        </w:numPr>
        <w:ind w:right="143" w:hanging="360"/>
      </w:pPr>
      <w:r>
        <w:t xml:space="preserve">Voert beheertaken uit  </w:t>
      </w:r>
    </w:p>
    <w:p w14:paraId="37E7DA28" w14:textId="77777777" w:rsidR="006A39F5" w:rsidRDefault="00D5029D">
      <w:pPr>
        <w:spacing w:after="0" w:line="259" w:lineRule="auto"/>
        <w:ind w:left="14" w:firstLine="0"/>
      </w:pPr>
      <w:r>
        <w:t xml:space="preserve">  </w:t>
      </w:r>
    </w:p>
    <w:p w14:paraId="54A90700" w14:textId="77777777" w:rsidR="006A39F5" w:rsidRDefault="00D5029D">
      <w:pPr>
        <w:spacing w:line="254" w:lineRule="auto"/>
        <w:ind w:left="-5"/>
      </w:pPr>
      <w:r>
        <w:rPr>
          <w:i/>
        </w:rPr>
        <w:t>Typerende professionele beroepshouding welk geld voor beide niveaus</w:t>
      </w:r>
      <w:r>
        <w:t xml:space="preserve">:   </w:t>
      </w:r>
    </w:p>
    <w:p w14:paraId="737E6177" w14:textId="37B5BD9A" w:rsidR="006A39F5" w:rsidRDefault="00D5029D">
      <w:pPr>
        <w:numPr>
          <w:ilvl w:val="0"/>
          <w:numId w:val="32"/>
        </w:numPr>
        <w:ind w:right="143" w:hanging="360"/>
      </w:pPr>
      <w:r>
        <w:t xml:space="preserve">Samenwerking, betrokkenheid, empathie, assertiviteit, representativiteit, integriteit, voorbeeldfunctie te vervullen, geborgenheid en veiligheid bieden, respectvolle omgang met kinderen, open houding, diversiteit hanteren, creatief en handelend optreden in onverwachte situaties, rust en stabiliteit uitstralen, mens- en resultaatgericht werken, </w:t>
      </w:r>
      <w:r w:rsidR="00666E21">
        <w:t>sociaal communicatieve</w:t>
      </w:r>
      <w:r>
        <w:t xml:space="preserve"> houding, proactieve houding, leergierigheid, flexibiliteit en zelfstandigheid, efficiënte, methodische kostenbewuste en ergonomische werkhouding.   </w:t>
      </w:r>
    </w:p>
    <w:p w14:paraId="526E0399" w14:textId="65D409BD" w:rsidR="006A39F5" w:rsidRDefault="00D5029D">
      <w:pPr>
        <w:ind w:right="143"/>
      </w:pPr>
      <w:r>
        <w:t xml:space="preserve">Zie voor de algemene functie van </w:t>
      </w:r>
      <w:r w:rsidR="00670823">
        <w:t xml:space="preserve">pedagogisch </w:t>
      </w:r>
      <w:r w:rsidR="00666E21">
        <w:t>professional</w:t>
      </w:r>
      <w:r>
        <w:t xml:space="preserve"> de cao-kinderopvang en het stagebeleid.   </w:t>
      </w:r>
    </w:p>
    <w:p w14:paraId="618CD7AD" w14:textId="2DAEE620" w:rsidR="006A39F5" w:rsidRDefault="00D5029D">
      <w:pPr>
        <w:ind w:left="10" w:right="143"/>
      </w:pPr>
      <w:r>
        <w:t xml:space="preserve">Zie voor de algemene functie van </w:t>
      </w:r>
      <w:r w:rsidR="00670823">
        <w:t xml:space="preserve">pedagogisch </w:t>
      </w:r>
      <w:r w:rsidR="00666E21">
        <w:t>professional</w:t>
      </w:r>
      <w:r>
        <w:t xml:space="preserve"> de cao-kinderopvang:  </w:t>
      </w:r>
      <w:hyperlink r:id="rId13">
        <w:r>
          <w:rPr>
            <w:u w:val="single" w:color="000000"/>
          </w:rPr>
          <w:t>https://www.fnv.nl/getmedia/fa3828e</w:t>
        </w:r>
      </w:hyperlink>
      <w:hyperlink r:id="rId14">
        <w:r>
          <w:rPr>
            <w:u w:val="single" w:color="000000"/>
          </w:rPr>
          <w:t>a</w:t>
        </w:r>
      </w:hyperlink>
      <w:hyperlink r:id="rId15">
        <w:r>
          <w:rPr>
            <w:u w:val="single" w:color="000000"/>
          </w:rPr>
          <w:t>-</w:t>
        </w:r>
      </w:hyperlink>
      <w:hyperlink r:id="rId16">
        <w:r>
          <w:rPr>
            <w:u w:val="single" w:color="000000"/>
          </w:rPr>
          <w:t>0b5</w:t>
        </w:r>
      </w:hyperlink>
      <w:hyperlink r:id="rId17">
        <w:r>
          <w:rPr>
            <w:u w:val="single" w:color="000000"/>
          </w:rPr>
          <w:t>4</w:t>
        </w:r>
      </w:hyperlink>
      <w:hyperlink r:id="rId18">
        <w:r>
          <w:rPr>
            <w:u w:val="single" w:color="000000"/>
          </w:rPr>
          <w:t>-</w:t>
        </w:r>
      </w:hyperlink>
      <w:hyperlink r:id="rId19">
        <w:r>
          <w:rPr>
            <w:u w:val="single" w:color="000000"/>
          </w:rPr>
          <w:t>471</w:t>
        </w:r>
      </w:hyperlink>
      <w:hyperlink r:id="rId20">
        <w:r>
          <w:rPr>
            <w:u w:val="single" w:color="000000"/>
          </w:rPr>
          <w:t>a</w:t>
        </w:r>
      </w:hyperlink>
      <w:hyperlink r:id="rId21">
        <w:r>
          <w:rPr>
            <w:u w:val="single" w:color="000000"/>
          </w:rPr>
          <w:t>-</w:t>
        </w:r>
      </w:hyperlink>
      <w:hyperlink r:id="rId22">
        <w:r>
          <w:rPr>
            <w:u w:val="single" w:color="000000"/>
          </w:rPr>
          <w:t>89b</w:t>
        </w:r>
      </w:hyperlink>
      <w:hyperlink r:id="rId23">
        <w:r>
          <w:rPr>
            <w:u w:val="single" w:color="000000"/>
          </w:rPr>
          <w:t>a</w:t>
        </w:r>
      </w:hyperlink>
      <w:hyperlink r:id="rId24">
        <w:r>
          <w:rPr>
            <w:u w:val="single" w:color="000000"/>
          </w:rPr>
          <w:t>-</w:t>
        </w:r>
      </w:hyperlink>
    </w:p>
    <w:p w14:paraId="733AF28B" w14:textId="77777777" w:rsidR="006A39F5" w:rsidRDefault="0024749C">
      <w:pPr>
        <w:spacing w:after="306" w:line="254" w:lineRule="auto"/>
        <w:ind w:left="5" w:right="33"/>
      </w:pPr>
      <w:hyperlink r:id="rId25">
        <w:r w:rsidR="00D5029D">
          <w:rPr>
            <w:u w:val="single" w:color="000000"/>
          </w:rPr>
          <w:t>cac90caea310/Kinderopvan</w:t>
        </w:r>
      </w:hyperlink>
      <w:hyperlink r:id="rId26">
        <w:r w:rsidR="00D5029D">
          <w:rPr>
            <w:u w:val="single" w:color="000000"/>
          </w:rPr>
          <w:t>gcao.pdf?ext=.pd</w:t>
        </w:r>
      </w:hyperlink>
      <w:hyperlink r:id="rId27">
        <w:r w:rsidR="00D5029D">
          <w:rPr>
            <w:u w:val="single" w:color="000000"/>
          </w:rPr>
          <w:t>f</w:t>
        </w:r>
      </w:hyperlink>
      <w:hyperlink r:id="rId28">
        <w:r w:rsidR="00D5029D">
          <w:t xml:space="preserve"> </w:t>
        </w:r>
      </w:hyperlink>
      <w:hyperlink r:id="rId29">
        <w:r w:rsidR="00D5029D">
          <w:t>e</w:t>
        </w:r>
      </w:hyperlink>
      <w:r w:rsidR="00D5029D">
        <w:t xml:space="preserve">n het stagebeleid.   </w:t>
      </w:r>
    </w:p>
    <w:p w14:paraId="3777B183" w14:textId="77777777" w:rsidR="006A39F5" w:rsidRDefault="00D5029D">
      <w:pPr>
        <w:pStyle w:val="Kop7"/>
        <w:ind w:left="-5"/>
      </w:pPr>
      <w:r>
        <w:t xml:space="preserve">17.3.2 Overzicht Formatieve inzet BBL studenten </w:t>
      </w:r>
      <w:r>
        <w:rPr>
          <w:sz w:val="32"/>
        </w:rPr>
        <w:t xml:space="preserve"> </w:t>
      </w:r>
    </w:p>
    <w:p w14:paraId="05E1C18A" w14:textId="77777777" w:rsidR="006A39F5" w:rsidRDefault="00D5029D">
      <w:pPr>
        <w:spacing w:after="21" w:line="259" w:lineRule="auto"/>
        <w:ind w:left="14" w:firstLine="0"/>
      </w:pPr>
      <w:r>
        <w:rPr>
          <w:sz w:val="18"/>
        </w:rPr>
        <w:t xml:space="preserve"> </w:t>
      </w:r>
      <w:r>
        <w:t xml:space="preserve"> </w:t>
      </w:r>
    </w:p>
    <w:p w14:paraId="40CA8188" w14:textId="77777777" w:rsidR="006A39F5" w:rsidRDefault="00D5029D">
      <w:pPr>
        <w:spacing w:after="166"/>
        <w:ind w:right="143"/>
      </w:pPr>
      <w:r>
        <w:t xml:space="preserve">Kinderopvang de Eyckenboom doorloopt de fases van elke BBL student vast aan de hand van deze tabel daarbij wordt er een ontwikkelingsplan voor elke BBL student opgesteld zodat er per medewerker wordt weergegeven in welke fase de BBL studenten zitten.  </w:t>
      </w:r>
    </w:p>
    <w:p w14:paraId="33D8134D" w14:textId="77777777" w:rsidR="006A39F5" w:rsidRDefault="00D5029D">
      <w:pPr>
        <w:ind w:right="143"/>
      </w:pPr>
      <w:r>
        <w:t xml:space="preserve">De medewerkers worden nu voor 50 procent ingezet met de huidige bezetting van de groep. Indien de bezetting van de groep veranderd wordt er ook gekeken naar de inzetbaarheid van de BBL studenten en hoe ver ze in hun studie zijn.  </w:t>
      </w:r>
    </w:p>
    <w:p w14:paraId="03694319" w14:textId="77777777" w:rsidR="006A39F5" w:rsidRDefault="00D5029D">
      <w:pPr>
        <w:spacing w:after="0" w:line="259" w:lineRule="auto"/>
        <w:ind w:left="14" w:firstLine="0"/>
      </w:pPr>
      <w:r>
        <w:t xml:space="preserve">  </w:t>
      </w:r>
    </w:p>
    <w:p w14:paraId="783FCC8D" w14:textId="77777777" w:rsidR="006A39F5" w:rsidRDefault="00D5029D">
      <w:pPr>
        <w:spacing w:after="0" w:line="259" w:lineRule="auto"/>
        <w:ind w:left="9"/>
      </w:pPr>
      <w:r>
        <w:rPr>
          <w:b/>
        </w:rPr>
        <w:t xml:space="preserve">Formatieve inzetbaarheid van de beroepskracht in opleiding (stagiaires) </w:t>
      </w:r>
      <w:r>
        <w:t xml:space="preserve"> </w:t>
      </w:r>
    </w:p>
    <w:p w14:paraId="42973F73" w14:textId="77777777" w:rsidR="006A39F5" w:rsidRDefault="00D5029D">
      <w:pPr>
        <w:ind w:right="143"/>
      </w:pPr>
      <w:r>
        <w:t xml:space="preserve">Formatieve inzet betekent dat de mbo-student-werknemer of stagiaire geheel of gedeeltelijk meetelt in de berekening van de BKR in afstemming met de stagebegeleider bij de opleiding.  </w:t>
      </w:r>
    </w:p>
    <w:p w14:paraId="3F69ECEE" w14:textId="77777777" w:rsidR="006A39F5" w:rsidRDefault="00D5029D">
      <w:pPr>
        <w:numPr>
          <w:ilvl w:val="0"/>
          <w:numId w:val="33"/>
        </w:numPr>
        <w:ind w:right="71" w:hanging="360"/>
      </w:pPr>
      <w:r>
        <w:t xml:space="preserve">De inzetbaarheid van de MBO-student-werknemer (BBL) is oplopend van 0 naar 100% volgens, in overeenstemming met de leerjaren. De formatieve inzetbaarheid wordt vastgesteld en overeengekomen met de werkgever en de opleiding en schriftelijk vastgelegd.  Een MBO-student-werknemer mag en kan nooit alleen op een groep worden ingezet mits zij 100% formatief inzetbaar is.  </w:t>
      </w:r>
    </w:p>
    <w:p w14:paraId="20C0EF36" w14:textId="089D7B79" w:rsidR="00666E21" w:rsidRDefault="00D5029D">
      <w:pPr>
        <w:numPr>
          <w:ilvl w:val="0"/>
          <w:numId w:val="33"/>
        </w:numPr>
        <w:spacing w:after="3" w:line="254" w:lineRule="auto"/>
        <w:ind w:right="71" w:hanging="360"/>
      </w:pPr>
      <w:r>
        <w:t xml:space="preserve">Daarnaast kunnen BOL-stagiaires of een student in opleiding tot </w:t>
      </w:r>
      <w:r w:rsidR="00670823">
        <w:t xml:space="preserve">pedagogisch </w:t>
      </w:r>
      <w:r w:rsidR="00666E21">
        <w:t>professional</w:t>
      </w:r>
    </w:p>
    <w:p w14:paraId="5DB32B3E" w14:textId="5F92E0A4" w:rsidR="006A39F5" w:rsidRDefault="00D5029D">
      <w:pPr>
        <w:numPr>
          <w:ilvl w:val="0"/>
          <w:numId w:val="33"/>
        </w:numPr>
        <w:spacing w:after="3" w:line="254" w:lineRule="auto"/>
        <w:ind w:right="71" w:hanging="360"/>
      </w:pPr>
      <w:r>
        <w:t xml:space="preserve">die geen BBL doet, op basis van een arbeidsovereenkomst formatief worden ingezet, als extra ondersteuning. Mits aan de randvoorwaarden wordt voldaan, zoals verantwoorde kinderopvang en voldoende en kwalitatief goede begeleiding.   </w:t>
      </w:r>
    </w:p>
    <w:p w14:paraId="3D8EDFFC" w14:textId="77777777" w:rsidR="006A39F5" w:rsidRDefault="00D5029D">
      <w:pPr>
        <w:ind w:left="744" w:right="143"/>
      </w:pPr>
      <w:r>
        <w:t xml:space="preserve">Formatief inzetbaar in de volgende situaties:  </w:t>
      </w:r>
    </w:p>
    <w:p w14:paraId="2D33A70E" w14:textId="094C6456" w:rsidR="006A39F5" w:rsidRDefault="00D5029D">
      <w:pPr>
        <w:numPr>
          <w:ilvl w:val="1"/>
          <w:numId w:val="33"/>
        </w:numPr>
        <w:ind w:right="1535" w:hanging="360"/>
      </w:pPr>
      <w:r>
        <w:t xml:space="preserve">Bij ziekte van een </w:t>
      </w:r>
      <w:r w:rsidR="00670823">
        <w:t xml:space="preserve">pedagogisch </w:t>
      </w:r>
      <w:r w:rsidR="00666E21">
        <w:t>professional</w:t>
      </w:r>
      <w:r>
        <w:t xml:space="preserve"> -</w:t>
      </w:r>
      <w:r>
        <w:rPr>
          <w:rFonts w:ascii="Arial" w:eastAsia="Arial" w:hAnsi="Arial" w:cs="Arial"/>
        </w:rPr>
        <w:t xml:space="preserve">  </w:t>
      </w:r>
      <w:r>
        <w:t>Tijdens de schoolvakanties van de student -</w:t>
      </w:r>
      <w:r>
        <w:rPr>
          <w:rFonts w:ascii="Arial" w:eastAsia="Arial" w:hAnsi="Arial" w:cs="Arial"/>
        </w:rPr>
        <w:t xml:space="preserve">  </w:t>
      </w:r>
      <w:r>
        <w:rPr>
          <w:rFonts w:ascii="Arial" w:eastAsia="Arial" w:hAnsi="Arial" w:cs="Arial"/>
        </w:rPr>
        <w:tab/>
      </w:r>
      <w:r>
        <w:t xml:space="preserve">Hiervoor gelden de volgende voorwaarden:   </w:t>
      </w:r>
    </w:p>
    <w:p w14:paraId="319C9C21" w14:textId="77777777" w:rsidR="006A39F5" w:rsidRDefault="00D5029D">
      <w:pPr>
        <w:numPr>
          <w:ilvl w:val="1"/>
          <w:numId w:val="33"/>
        </w:numPr>
        <w:ind w:right="1535" w:hanging="360"/>
      </w:pPr>
      <w:r>
        <w:t xml:space="preserve">De student mag nooit alleen op de groep staan behalve tijdens pauzes  </w:t>
      </w:r>
    </w:p>
    <w:p w14:paraId="601E61DF" w14:textId="77777777" w:rsidR="006A39F5" w:rsidRDefault="00D5029D">
      <w:pPr>
        <w:numPr>
          <w:ilvl w:val="1"/>
          <w:numId w:val="33"/>
        </w:numPr>
        <w:ind w:right="1535" w:hanging="360"/>
      </w:pPr>
      <w:r>
        <w:lastRenderedPageBreak/>
        <w:t>De student mag niet worden ingezet tijdens het eerste leerjaar -</w:t>
      </w:r>
      <w:r>
        <w:rPr>
          <w:rFonts w:ascii="Arial" w:eastAsia="Arial" w:hAnsi="Arial" w:cs="Arial"/>
        </w:rPr>
        <w:t xml:space="preserve">  </w:t>
      </w:r>
      <w:r>
        <w:rPr>
          <w:rFonts w:ascii="Arial" w:eastAsia="Arial" w:hAnsi="Arial" w:cs="Arial"/>
        </w:rPr>
        <w:tab/>
      </w:r>
      <w:r>
        <w:t xml:space="preserve">Uitsluitend worden ingezet op de eigen stagegroep  </w:t>
      </w:r>
    </w:p>
    <w:p w14:paraId="089D9795" w14:textId="77777777" w:rsidR="006A39F5" w:rsidRDefault="00D5029D">
      <w:pPr>
        <w:spacing w:after="0" w:line="259" w:lineRule="auto"/>
        <w:ind w:left="1454" w:firstLine="0"/>
      </w:pPr>
      <w:r>
        <w:t xml:space="preserve">  </w:t>
      </w:r>
    </w:p>
    <w:p w14:paraId="20CCF45D" w14:textId="77777777" w:rsidR="006A39F5" w:rsidRDefault="00D5029D">
      <w:pPr>
        <w:pStyle w:val="Kop8"/>
        <w:ind w:left="5" w:right="33"/>
      </w:pPr>
      <w:r>
        <w:rPr>
          <w:u w:val="none"/>
        </w:rPr>
        <w:t xml:space="preserve">Zie website CAO Kinderopvang artikel 9.6 en bijlage 9 inzetbaarheid student-werknemers: </w:t>
      </w:r>
      <w:hyperlink r:id="rId30">
        <w:r>
          <w:t>https://www.fnv.nl/getmedia/fa3828e</w:t>
        </w:r>
      </w:hyperlink>
      <w:hyperlink r:id="rId31">
        <w:r>
          <w:t>a</w:t>
        </w:r>
      </w:hyperlink>
      <w:hyperlink r:id="rId32">
        <w:r>
          <w:t>-</w:t>
        </w:r>
      </w:hyperlink>
      <w:hyperlink r:id="rId33">
        <w:r>
          <w:t>0b5</w:t>
        </w:r>
      </w:hyperlink>
      <w:hyperlink r:id="rId34">
        <w:r>
          <w:t>4</w:t>
        </w:r>
      </w:hyperlink>
      <w:hyperlink r:id="rId35">
        <w:r>
          <w:t>-</w:t>
        </w:r>
      </w:hyperlink>
      <w:hyperlink r:id="rId36">
        <w:r>
          <w:t>471</w:t>
        </w:r>
      </w:hyperlink>
      <w:hyperlink r:id="rId37">
        <w:r>
          <w:t>a</w:t>
        </w:r>
      </w:hyperlink>
      <w:hyperlink r:id="rId38">
        <w:r>
          <w:t>-</w:t>
        </w:r>
      </w:hyperlink>
      <w:hyperlink r:id="rId39">
        <w:r>
          <w:t>89b</w:t>
        </w:r>
      </w:hyperlink>
      <w:hyperlink r:id="rId40">
        <w:r>
          <w:t>a</w:t>
        </w:r>
      </w:hyperlink>
      <w:hyperlink r:id="rId41"/>
      <w:hyperlink r:id="rId42">
        <w:r>
          <w:t>cac90caea310/Kinderopvan</w:t>
        </w:r>
      </w:hyperlink>
      <w:hyperlink r:id="rId43">
        <w:r>
          <w:t>gcao.pdf?ext=.pd</w:t>
        </w:r>
      </w:hyperlink>
      <w:hyperlink r:id="rId44">
        <w:r>
          <w:t>f</w:t>
        </w:r>
      </w:hyperlink>
      <w:hyperlink r:id="rId45">
        <w:r>
          <w:rPr>
            <w:u w:val="none"/>
          </w:rPr>
          <w:t xml:space="preserve"> </w:t>
        </w:r>
      </w:hyperlink>
      <w:hyperlink r:id="rId46">
        <w:r>
          <w:rPr>
            <w:u w:val="none"/>
          </w:rPr>
          <w:t xml:space="preserve"> </w:t>
        </w:r>
      </w:hyperlink>
    </w:p>
    <w:p w14:paraId="71C76754" w14:textId="77777777" w:rsidR="006A39F5" w:rsidRDefault="00D5029D">
      <w:pPr>
        <w:spacing w:after="0" w:line="259" w:lineRule="auto"/>
        <w:ind w:left="14" w:firstLine="0"/>
      </w:pPr>
      <w:r>
        <w:t xml:space="preserve">  </w:t>
      </w:r>
    </w:p>
    <w:p w14:paraId="09D3EFAA" w14:textId="77777777" w:rsidR="006A39F5" w:rsidRDefault="00D5029D">
      <w:pPr>
        <w:spacing w:after="0" w:line="259" w:lineRule="auto"/>
        <w:ind w:left="14" w:firstLine="0"/>
      </w:pPr>
      <w:r>
        <w:t xml:space="preserve">  </w:t>
      </w:r>
    </w:p>
    <w:p w14:paraId="229E00D6" w14:textId="77777777" w:rsidR="006A39F5" w:rsidRDefault="00D5029D">
      <w:pPr>
        <w:ind w:right="143"/>
      </w:pPr>
      <w:r>
        <w:t xml:space="preserve">Voor elke BBL student wordt er een ontwikkelingsplan opgesteld waarin de werkgever en de medewerker  het ontwikkelplan schriftelijk vastleggen. Er staan minimaal de volgende afspraken in:  </w:t>
      </w:r>
    </w:p>
    <w:p w14:paraId="2292CE70" w14:textId="77777777" w:rsidR="006A39F5" w:rsidRDefault="00D5029D">
      <w:pPr>
        <w:spacing w:after="36" w:line="259" w:lineRule="auto"/>
        <w:ind w:left="14" w:firstLine="0"/>
      </w:pPr>
      <w:r>
        <w:t xml:space="preserve">  </w:t>
      </w:r>
    </w:p>
    <w:p w14:paraId="7506571B" w14:textId="77777777" w:rsidR="006A39F5" w:rsidRDefault="00D5029D">
      <w:pPr>
        <w:numPr>
          <w:ilvl w:val="0"/>
          <w:numId w:val="34"/>
        </w:numPr>
        <w:ind w:right="143" w:hanging="360"/>
      </w:pPr>
      <w:r>
        <w:t xml:space="preserve">Welk diploma de medewerker wil gaan halen.  </w:t>
      </w:r>
    </w:p>
    <w:p w14:paraId="0F489E66" w14:textId="77777777" w:rsidR="006A39F5" w:rsidRDefault="00D5029D">
      <w:pPr>
        <w:numPr>
          <w:ilvl w:val="0"/>
          <w:numId w:val="34"/>
        </w:numPr>
        <w:ind w:right="143" w:hanging="360"/>
      </w:pPr>
      <w:r>
        <w:t xml:space="preserve">De uitkomst van de beoordeling door de praktijkopleider en de leidinggevende.  </w:t>
      </w:r>
    </w:p>
    <w:p w14:paraId="6FF15EA2" w14:textId="77777777" w:rsidR="006A39F5" w:rsidRDefault="00D5029D">
      <w:pPr>
        <w:numPr>
          <w:ilvl w:val="0"/>
          <w:numId w:val="34"/>
        </w:numPr>
        <w:ind w:right="143" w:hanging="360"/>
      </w:pPr>
      <w:r>
        <w:t xml:space="preserve">De fases van het ontwikkeltraject.  </w:t>
      </w:r>
    </w:p>
    <w:p w14:paraId="19C853CE" w14:textId="77777777" w:rsidR="006A39F5" w:rsidRDefault="00D5029D">
      <w:pPr>
        <w:numPr>
          <w:ilvl w:val="0"/>
          <w:numId w:val="34"/>
        </w:numPr>
        <w:ind w:right="143" w:hanging="360"/>
      </w:pPr>
      <w:r>
        <w:t xml:space="preserve">Welke activiteiten de medewerker moet doen.  </w:t>
      </w:r>
    </w:p>
    <w:p w14:paraId="3543CF7E" w14:textId="77777777" w:rsidR="006A39F5" w:rsidRDefault="00D5029D">
      <w:pPr>
        <w:numPr>
          <w:ilvl w:val="0"/>
          <w:numId w:val="34"/>
        </w:numPr>
        <w:ind w:right="143" w:hanging="360"/>
      </w:pPr>
      <w:r>
        <w:t xml:space="preserve">Welke hulpmiddelen en begeleiding de medewerker krijgt.  </w:t>
      </w:r>
    </w:p>
    <w:p w14:paraId="057BDD75" w14:textId="77777777" w:rsidR="006A39F5" w:rsidRDefault="00D5029D">
      <w:pPr>
        <w:numPr>
          <w:ilvl w:val="0"/>
          <w:numId w:val="34"/>
        </w:numPr>
        <w:ind w:right="143" w:hanging="360"/>
      </w:pPr>
      <w:r>
        <w:t xml:space="preserve">Hoeveel uur de werkgever de medewerker formatief kan inzetten.  </w:t>
      </w:r>
    </w:p>
    <w:p w14:paraId="7BEB8C52" w14:textId="77777777" w:rsidR="006A39F5" w:rsidRDefault="00D5029D">
      <w:pPr>
        <w:numPr>
          <w:ilvl w:val="0"/>
          <w:numId w:val="34"/>
        </w:numPr>
        <w:ind w:right="143" w:hanging="360"/>
      </w:pPr>
      <w:r>
        <w:t xml:space="preserve">Hoe de werkgever de voortgang en de ontwikkeling van de medewerker volgt, via functioneringsgesprekken.  </w:t>
      </w:r>
    </w:p>
    <w:p w14:paraId="1673162F" w14:textId="77777777" w:rsidR="006A39F5" w:rsidRDefault="00D5029D">
      <w:pPr>
        <w:spacing w:after="21" w:line="259" w:lineRule="auto"/>
        <w:ind w:left="14" w:firstLine="0"/>
      </w:pPr>
      <w:r>
        <w:rPr>
          <w:b/>
          <w:sz w:val="18"/>
        </w:rPr>
        <w:t xml:space="preserve"> </w:t>
      </w:r>
      <w:r>
        <w:t xml:space="preserve"> </w:t>
      </w:r>
    </w:p>
    <w:p w14:paraId="5826CE3B" w14:textId="77777777" w:rsidR="006A39F5" w:rsidRDefault="00D5029D">
      <w:pPr>
        <w:spacing w:after="0" w:line="259" w:lineRule="auto"/>
        <w:ind w:left="9"/>
      </w:pPr>
      <w:r>
        <w:rPr>
          <w:b/>
        </w:rPr>
        <w:t xml:space="preserve">Overzicht formatieve inzet </w:t>
      </w:r>
      <w:r>
        <w:t xml:space="preserve"> </w:t>
      </w:r>
    </w:p>
    <w:tbl>
      <w:tblPr>
        <w:tblStyle w:val="TableGrid"/>
        <w:tblW w:w="9213" w:type="dxa"/>
        <w:tblInd w:w="24" w:type="dxa"/>
        <w:tblCellMar>
          <w:top w:w="96" w:type="dxa"/>
          <w:left w:w="108" w:type="dxa"/>
          <w:right w:w="32" w:type="dxa"/>
        </w:tblCellMar>
        <w:tblLook w:val="04A0" w:firstRow="1" w:lastRow="0" w:firstColumn="1" w:lastColumn="0" w:noHBand="0" w:noVBand="1"/>
      </w:tblPr>
      <w:tblGrid>
        <w:gridCol w:w="1813"/>
        <w:gridCol w:w="1815"/>
        <w:gridCol w:w="1812"/>
        <w:gridCol w:w="3773"/>
      </w:tblGrid>
      <w:tr w:rsidR="006A39F5" w14:paraId="1ECBBD76" w14:textId="77777777">
        <w:trPr>
          <w:trHeight w:val="929"/>
        </w:trPr>
        <w:tc>
          <w:tcPr>
            <w:tcW w:w="1812" w:type="dxa"/>
            <w:tcBorders>
              <w:top w:val="single" w:sz="4" w:space="0" w:color="000000"/>
              <w:left w:val="single" w:sz="4" w:space="0" w:color="000000"/>
              <w:bottom w:val="single" w:sz="4" w:space="0" w:color="000000"/>
              <w:right w:val="single" w:sz="4" w:space="0" w:color="000000"/>
            </w:tcBorders>
          </w:tcPr>
          <w:p w14:paraId="63C2A05F" w14:textId="77777777" w:rsidR="006A39F5" w:rsidRDefault="00D5029D">
            <w:pPr>
              <w:spacing w:after="0" w:line="259" w:lineRule="auto"/>
              <w:ind w:left="2" w:firstLine="0"/>
            </w:pPr>
            <w:r>
              <w:t xml:space="preserve">Opleidingsfase  </w:t>
            </w:r>
          </w:p>
        </w:tc>
        <w:tc>
          <w:tcPr>
            <w:tcW w:w="1815" w:type="dxa"/>
            <w:tcBorders>
              <w:top w:val="single" w:sz="4" w:space="0" w:color="000000"/>
              <w:left w:val="single" w:sz="4" w:space="0" w:color="000000"/>
              <w:bottom w:val="single" w:sz="4" w:space="0" w:color="000000"/>
              <w:right w:val="single" w:sz="4" w:space="0" w:color="000000"/>
            </w:tcBorders>
          </w:tcPr>
          <w:p w14:paraId="3C8F4EC7" w14:textId="77777777" w:rsidR="006A39F5" w:rsidRDefault="00D5029D">
            <w:pPr>
              <w:spacing w:after="0" w:line="259" w:lineRule="auto"/>
              <w:ind w:left="2" w:firstLine="0"/>
            </w:pPr>
            <w:r>
              <w:t xml:space="preserve">Formatieve inzetbaarheid  </w:t>
            </w:r>
          </w:p>
        </w:tc>
        <w:tc>
          <w:tcPr>
            <w:tcW w:w="1812" w:type="dxa"/>
            <w:tcBorders>
              <w:top w:val="single" w:sz="4" w:space="0" w:color="000000"/>
              <w:left w:val="single" w:sz="4" w:space="0" w:color="000000"/>
              <w:bottom w:val="single" w:sz="4" w:space="0" w:color="000000"/>
              <w:right w:val="single" w:sz="4" w:space="0" w:color="000000"/>
            </w:tcBorders>
          </w:tcPr>
          <w:p w14:paraId="60CE0235" w14:textId="77777777" w:rsidR="006A39F5" w:rsidRDefault="00D5029D">
            <w:pPr>
              <w:spacing w:after="0" w:line="259" w:lineRule="auto"/>
              <w:ind w:left="0" w:firstLine="0"/>
            </w:pPr>
            <w:r>
              <w:t xml:space="preserve">Wijze en vaststelling opleidingsfase  </w:t>
            </w:r>
          </w:p>
        </w:tc>
        <w:tc>
          <w:tcPr>
            <w:tcW w:w="3773" w:type="dxa"/>
            <w:tcBorders>
              <w:top w:val="single" w:sz="4" w:space="0" w:color="000000"/>
              <w:left w:val="single" w:sz="4" w:space="0" w:color="000000"/>
              <w:bottom w:val="single" w:sz="4" w:space="0" w:color="000000"/>
              <w:right w:val="single" w:sz="4" w:space="0" w:color="000000"/>
            </w:tcBorders>
          </w:tcPr>
          <w:p w14:paraId="5A3783E5" w14:textId="77777777" w:rsidR="006A39F5" w:rsidRDefault="00D5029D">
            <w:pPr>
              <w:spacing w:after="0" w:line="259" w:lineRule="auto"/>
              <w:ind w:left="2" w:firstLine="0"/>
            </w:pPr>
            <w:r>
              <w:t xml:space="preserve">Wijze van vaststelling formatieve inzetbaarheid  </w:t>
            </w:r>
          </w:p>
        </w:tc>
      </w:tr>
      <w:tr w:rsidR="006A39F5" w14:paraId="2B8E851F" w14:textId="77777777">
        <w:trPr>
          <w:trHeight w:val="346"/>
        </w:trPr>
        <w:tc>
          <w:tcPr>
            <w:tcW w:w="1812" w:type="dxa"/>
            <w:tcBorders>
              <w:top w:val="single" w:sz="4" w:space="0" w:color="000000"/>
              <w:left w:val="single" w:sz="4" w:space="0" w:color="000000"/>
              <w:bottom w:val="single" w:sz="4" w:space="0" w:color="000000"/>
              <w:right w:val="single" w:sz="4" w:space="0" w:color="000000"/>
            </w:tcBorders>
          </w:tcPr>
          <w:p w14:paraId="09302678" w14:textId="77777777" w:rsidR="006A39F5" w:rsidRDefault="00D5029D">
            <w:pPr>
              <w:spacing w:after="0" w:line="259" w:lineRule="auto"/>
              <w:ind w:left="2" w:firstLine="0"/>
            </w:pPr>
            <w:r>
              <w:t xml:space="preserve">  </w:t>
            </w:r>
          </w:p>
        </w:tc>
        <w:tc>
          <w:tcPr>
            <w:tcW w:w="1815" w:type="dxa"/>
            <w:tcBorders>
              <w:top w:val="single" w:sz="4" w:space="0" w:color="000000"/>
              <w:left w:val="single" w:sz="4" w:space="0" w:color="000000"/>
              <w:bottom w:val="single" w:sz="4" w:space="0" w:color="000000"/>
              <w:right w:val="single" w:sz="4" w:space="0" w:color="000000"/>
            </w:tcBorders>
          </w:tcPr>
          <w:p w14:paraId="174091D4" w14:textId="77777777" w:rsidR="006A39F5" w:rsidRDefault="00D5029D">
            <w:pPr>
              <w:spacing w:after="0" w:line="259" w:lineRule="auto"/>
              <w:ind w:left="2" w:firstLine="0"/>
            </w:pPr>
            <w:r>
              <w:t xml:space="preserve">  </w:t>
            </w:r>
          </w:p>
        </w:tc>
        <w:tc>
          <w:tcPr>
            <w:tcW w:w="1812" w:type="dxa"/>
            <w:tcBorders>
              <w:top w:val="single" w:sz="4" w:space="0" w:color="000000"/>
              <w:left w:val="single" w:sz="4" w:space="0" w:color="000000"/>
              <w:bottom w:val="single" w:sz="4" w:space="0" w:color="000000"/>
              <w:right w:val="single" w:sz="4" w:space="0" w:color="000000"/>
            </w:tcBorders>
          </w:tcPr>
          <w:p w14:paraId="23272964" w14:textId="77777777" w:rsidR="006A39F5" w:rsidRDefault="00D5029D">
            <w:pPr>
              <w:spacing w:after="0" w:line="259" w:lineRule="auto"/>
              <w:ind w:left="0" w:firstLine="0"/>
            </w:pPr>
            <w:r>
              <w:t xml:space="preserve">  </w:t>
            </w:r>
          </w:p>
        </w:tc>
        <w:tc>
          <w:tcPr>
            <w:tcW w:w="3773" w:type="dxa"/>
            <w:tcBorders>
              <w:top w:val="single" w:sz="4" w:space="0" w:color="000000"/>
              <w:left w:val="single" w:sz="4" w:space="0" w:color="000000"/>
              <w:bottom w:val="single" w:sz="4" w:space="0" w:color="000000"/>
              <w:right w:val="single" w:sz="4" w:space="0" w:color="000000"/>
            </w:tcBorders>
          </w:tcPr>
          <w:p w14:paraId="306B9DB9" w14:textId="77777777" w:rsidR="006A39F5" w:rsidRDefault="00D5029D">
            <w:pPr>
              <w:spacing w:after="0" w:line="259" w:lineRule="auto"/>
              <w:ind w:left="2" w:firstLine="0"/>
            </w:pPr>
            <w:r>
              <w:t xml:space="preserve">  </w:t>
            </w:r>
          </w:p>
        </w:tc>
      </w:tr>
      <w:tr w:rsidR="006A39F5" w14:paraId="7CE742BD" w14:textId="77777777">
        <w:trPr>
          <w:trHeight w:val="1510"/>
        </w:trPr>
        <w:tc>
          <w:tcPr>
            <w:tcW w:w="1812" w:type="dxa"/>
            <w:tcBorders>
              <w:top w:val="single" w:sz="4" w:space="0" w:color="000000"/>
              <w:left w:val="single" w:sz="4" w:space="0" w:color="000000"/>
              <w:bottom w:val="single" w:sz="4" w:space="0" w:color="000000"/>
              <w:right w:val="single" w:sz="4" w:space="0" w:color="000000"/>
            </w:tcBorders>
          </w:tcPr>
          <w:p w14:paraId="1595B19C" w14:textId="77777777" w:rsidR="006A39F5" w:rsidRDefault="00D5029D">
            <w:pPr>
              <w:spacing w:after="0" w:line="259" w:lineRule="auto"/>
              <w:ind w:left="2" w:firstLine="0"/>
            </w:pPr>
            <w:r>
              <w:t xml:space="preserve">Fase 1 overeenkomstig eerste leerjaar BBL of duaal  </w:t>
            </w:r>
          </w:p>
        </w:tc>
        <w:tc>
          <w:tcPr>
            <w:tcW w:w="1815" w:type="dxa"/>
            <w:tcBorders>
              <w:top w:val="single" w:sz="4" w:space="0" w:color="000000"/>
              <w:left w:val="single" w:sz="4" w:space="0" w:color="000000"/>
              <w:bottom w:val="single" w:sz="4" w:space="0" w:color="000000"/>
              <w:right w:val="single" w:sz="4" w:space="0" w:color="000000"/>
            </w:tcBorders>
          </w:tcPr>
          <w:p w14:paraId="2ACB5BC1" w14:textId="77777777" w:rsidR="006A39F5" w:rsidRDefault="00D5029D">
            <w:pPr>
              <w:spacing w:after="0" w:line="259" w:lineRule="auto"/>
              <w:ind w:left="2" w:firstLine="0"/>
            </w:pPr>
            <w:r>
              <w:t xml:space="preserve">Oplopend van 0% tot 100 %  </w:t>
            </w:r>
          </w:p>
        </w:tc>
        <w:tc>
          <w:tcPr>
            <w:tcW w:w="1812" w:type="dxa"/>
            <w:tcBorders>
              <w:top w:val="single" w:sz="4" w:space="0" w:color="000000"/>
              <w:left w:val="single" w:sz="4" w:space="0" w:color="000000"/>
              <w:bottom w:val="single" w:sz="4" w:space="0" w:color="000000"/>
              <w:right w:val="single" w:sz="4" w:space="0" w:color="000000"/>
            </w:tcBorders>
          </w:tcPr>
          <w:p w14:paraId="568BC9C9" w14:textId="77777777" w:rsidR="006A39F5" w:rsidRDefault="00D5029D">
            <w:pPr>
              <w:spacing w:after="0" w:line="259" w:lineRule="auto"/>
              <w:ind w:left="0" w:firstLine="0"/>
            </w:pPr>
            <w:r>
              <w:t xml:space="preserve">Conform de leerjaren en voortgang in geval van </w:t>
            </w:r>
          </w:p>
        </w:tc>
        <w:tc>
          <w:tcPr>
            <w:tcW w:w="3773" w:type="dxa"/>
            <w:tcBorders>
              <w:top w:val="single" w:sz="4" w:space="0" w:color="000000"/>
              <w:left w:val="single" w:sz="4" w:space="0" w:color="000000"/>
              <w:bottom w:val="single" w:sz="4" w:space="0" w:color="000000"/>
              <w:right w:val="single" w:sz="4" w:space="0" w:color="000000"/>
            </w:tcBorders>
          </w:tcPr>
          <w:p w14:paraId="4BC91995" w14:textId="77777777" w:rsidR="006A39F5" w:rsidRDefault="00D5029D">
            <w:pPr>
              <w:spacing w:after="0" w:line="259" w:lineRule="auto"/>
              <w:ind w:left="2" w:firstLine="0"/>
            </w:pPr>
            <w:r>
              <w:t xml:space="preserve">De werkgever stelt de formatieve inzetbaarheid fase 1 en fase 2 vast op basis van de opleidingsinformatie en praktijkbegeleider en legt deze schriftelijk vast.  </w:t>
            </w:r>
          </w:p>
        </w:tc>
      </w:tr>
      <w:tr w:rsidR="006A39F5" w14:paraId="1E361107" w14:textId="77777777">
        <w:trPr>
          <w:trHeight w:val="3493"/>
        </w:trPr>
        <w:tc>
          <w:tcPr>
            <w:tcW w:w="1812" w:type="dxa"/>
            <w:tcBorders>
              <w:top w:val="single" w:sz="4" w:space="0" w:color="000000"/>
              <w:left w:val="single" w:sz="4" w:space="0" w:color="000000"/>
              <w:bottom w:val="single" w:sz="4" w:space="0" w:color="000000"/>
              <w:right w:val="single" w:sz="4" w:space="0" w:color="000000"/>
            </w:tcBorders>
          </w:tcPr>
          <w:p w14:paraId="4EF85627" w14:textId="77777777" w:rsidR="006A39F5" w:rsidRDefault="00D5029D">
            <w:pPr>
              <w:spacing w:after="0" w:line="259" w:lineRule="auto"/>
              <w:ind w:left="2" w:firstLine="0"/>
            </w:pPr>
            <w:r>
              <w:t xml:space="preserve">Fase 2  </w:t>
            </w:r>
          </w:p>
          <w:p w14:paraId="280DFBFF" w14:textId="77777777" w:rsidR="006A39F5" w:rsidRDefault="00D5029D">
            <w:pPr>
              <w:spacing w:after="0" w:line="259" w:lineRule="auto"/>
              <w:ind w:left="2" w:firstLine="0"/>
            </w:pPr>
            <w:r>
              <w:t xml:space="preserve">Overeenkomstig tweede leerjaar BBL of duaal  </w:t>
            </w:r>
          </w:p>
        </w:tc>
        <w:tc>
          <w:tcPr>
            <w:tcW w:w="1815" w:type="dxa"/>
            <w:tcBorders>
              <w:top w:val="nil"/>
              <w:left w:val="single" w:sz="4" w:space="0" w:color="000000"/>
              <w:bottom w:val="single" w:sz="4" w:space="0" w:color="000000"/>
              <w:right w:val="single" w:sz="4" w:space="0" w:color="000000"/>
            </w:tcBorders>
          </w:tcPr>
          <w:p w14:paraId="3B8939B5" w14:textId="77777777" w:rsidR="006A39F5" w:rsidRDefault="006A39F5">
            <w:pPr>
              <w:spacing w:after="160" w:line="259" w:lineRule="auto"/>
              <w:ind w:left="0" w:firstLine="0"/>
            </w:pPr>
          </w:p>
        </w:tc>
        <w:tc>
          <w:tcPr>
            <w:tcW w:w="1812" w:type="dxa"/>
            <w:tcBorders>
              <w:top w:val="nil"/>
              <w:left w:val="single" w:sz="4" w:space="0" w:color="000000"/>
              <w:bottom w:val="single" w:sz="4" w:space="0" w:color="000000"/>
              <w:right w:val="single" w:sz="4" w:space="0" w:color="000000"/>
            </w:tcBorders>
          </w:tcPr>
          <w:p w14:paraId="1A77A6F4" w14:textId="77777777" w:rsidR="006A39F5" w:rsidRDefault="00D5029D">
            <w:pPr>
              <w:spacing w:after="24" w:line="237" w:lineRule="auto"/>
              <w:ind w:left="0" w:firstLine="0"/>
            </w:pPr>
            <w:r>
              <w:t xml:space="preserve">normatieve opleidingsduur  van 3 jaar  </w:t>
            </w:r>
          </w:p>
          <w:p w14:paraId="7B4C9C14" w14:textId="77777777" w:rsidR="006A39F5" w:rsidRDefault="00D5029D">
            <w:pPr>
              <w:spacing w:after="0" w:line="259" w:lineRule="auto"/>
              <w:ind w:left="0" w:firstLine="0"/>
            </w:pPr>
            <w:r>
              <w:t xml:space="preserve">  </w:t>
            </w:r>
          </w:p>
          <w:p w14:paraId="450CA95F" w14:textId="77777777" w:rsidR="006A39F5" w:rsidRDefault="00D5029D">
            <w:pPr>
              <w:spacing w:after="0" w:line="259" w:lineRule="auto"/>
              <w:ind w:left="0" w:firstLine="0"/>
            </w:pPr>
            <w:r>
              <w:t xml:space="preserve">In geval van een andere opleidingsduur wordt er afgegaan op de informatie die wordt verstrekt door de opleiding  </w:t>
            </w:r>
          </w:p>
        </w:tc>
        <w:tc>
          <w:tcPr>
            <w:tcW w:w="3773" w:type="dxa"/>
            <w:tcBorders>
              <w:top w:val="single" w:sz="4" w:space="0" w:color="000000"/>
              <w:left w:val="single" w:sz="4" w:space="0" w:color="000000"/>
              <w:bottom w:val="single" w:sz="4" w:space="0" w:color="000000"/>
              <w:right w:val="single" w:sz="4" w:space="0" w:color="000000"/>
            </w:tcBorders>
          </w:tcPr>
          <w:p w14:paraId="11CA6FF7" w14:textId="77777777" w:rsidR="006A39F5" w:rsidRDefault="00D5029D">
            <w:pPr>
              <w:spacing w:after="0" w:line="259" w:lineRule="auto"/>
              <w:ind w:left="2" w:firstLine="0"/>
            </w:pPr>
            <w:r>
              <w:t xml:space="preserve">  </w:t>
            </w:r>
          </w:p>
        </w:tc>
      </w:tr>
      <w:tr w:rsidR="006A39F5" w14:paraId="514E657A" w14:textId="77777777">
        <w:trPr>
          <w:trHeight w:val="1217"/>
        </w:trPr>
        <w:tc>
          <w:tcPr>
            <w:tcW w:w="1812" w:type="dxa"/>
            <w:tcBorders>
              <w:top w:val="single" w:sz="4" w:space="0" w:color="000000"/>
              <w:left w:val="single" w:sz="4" w:space="0" w:color="000000"/>
              <w:bottom w:val="single" w:sz="4" w:space="0" w:color="000000"/>
              <w:right w:val="single" w:sz="4" w:space="0" w:color="000000"/>
            </w:tcBorders>
          </w:tcPr>
          <w:p w14:paraId="1B37F929" w14:textId="77777777" w:rsidR="006A39F5" w:rsidRDefault="00D5029D">
            <w:pPr>
              <w:spacing w:after="0" w:line="259" w:lineRule="auto"/>
              <w:ind w:left="2" w:firstLine="0"/>
            </w:pPr>
            <w:r>
              <w:t xml:space="preserve">Fase 3  </w:t>
            </w:r>
          </w:p>
          <w:p w14:paraId="4D5E5589" w14:textId="77777777" w:rsidR="006A39F5" w:rsidRDefault="00D5029D">
            <w:pPr>
              <w:spacing w:after="0" w:line="259" w:lineRule="auto"/>
              <w:ind w:left="2" w:right="24" w:firstLine="0"/>
            </w:pPr>
            <w:r>
              <w:t xml:space="preserve">Overeenkomstig derde leerjaar BBL of duaal  </w:t>
            </w:r>
          </w:p>
        </w:tc>
        <w:tc>
          <w:tcPr>
            <w:tcW w:w="1815" w:type="dxa"/>
            <w:tcBorders>
              <w:top w:val="single" w:sz="4" w:space="0" w:color="000000"/>
              <w:left w:val="single" w:sz="4" w:space="0" w:color="000000"/>
              <w:bottom w:val="single" w:sz="4" w:space="0" w:color="000000"/>
              <w:right w:val="single" w:sz="4" w:space="0" w:color="000000"/>
            </w:tcBorders>
          </w:tcPr>
          <w:p w14:paraId="37045917" w14:textId="77777777" w:rsidR="006A39F5" w:rsidRDefault="00D5029D">
            <w:pPr>
              <w:spacing w:after="0" w:line="259" w:lineRule="auto"/>
              <w:ind w:left="2" w:firstLine="0"/>
            </w:pPr>
            <w:r>
              <w:t xml:space="preserve">100%  </w:t>
            </w:r>
          </w:p>
        </w:tc>
        <w:tc>
          <w:tcPr>
            <w:tcW w:w="1812" w:type="dxa"/>
            <w:tcBorders>
              <w:top w:val="single" w:sz="4" w:space="0" w:color="000000"/>
              <w:left w:val="single" w:sz="4" w:space="0" w:color="000000"/>
              <w:bottom w:val="single" w:sz="4" w:space="0" w:color="000000"/>
              <w:right w:val="single" w:sz="4" w:space="0" w:color="000000"/>
            </w:tcBorders>
          </w:tcPr>
          <w:p w14:paraId="3CDA858C" w14:textId="77777777" w:rsidR="006A39F5" w:rsidRDefault="00D5029D">
            <w:pPr>
              <w:spacing w:after="0" w:line="259" w:lineRule="auto"/>
              <w:ind w:left="0" w:firstLine="0"/>
            </w:pPr>
            <w:r>
              <w:t xml:space="preserve">n.v.t.  </w:t>
            </w:r>
          </w:p>
        </w:tc>
        <w:tc>
          <w:tcPr>
            <w:tcW w:w="3773" w:type="dxa"/>
            <w:tcBorders>
              <w:top w:val="single" w:sz="4" w:space="0" w:color="000000"/>
              <w:left w:val="single" w:sz="4" w:space="0" w:color="000000"/>
              <w:bottom w:val="single" w:sz="4" w:space="0" w:color="000000"/>
              <w:right w:val="single" w:sz="4" w:space="0" w:color="000000"/>
            </w:tcBorders>
          </w:tcPr>
          <w:p w14:paraId="26421C8F" w14:textId="77777777" w:rsidR="006A39F5" w:rsidRDefault="00D5029D">
            <w:pPr>
              <w:spacing w:after="0" w:line="259" w:lineRule="auto"/>
              <w:ind w:left="2" w:firstLine="0"/>
            </w:pPr>
            <w:r>
              <w:t xml:space="preserve">nvt  </w:t>
            </w:r>
          </w:p>
        </w:tc>
      </w:tr>
      <w:tr w:rsidR="006A39F5" w14:paraId="2607198C" w14:textId="77777777">
        <w:trPr>
          <w:trHeight w:val="1440"/>
        </w:trPr>
        <w:tc>
          <w:tcPr>
            <w:tcW w:w="1812" w:type="dxa"/>
            <w:tcBorders>
              <w:top w:val="single" w:sz="4" w:space="0" w:color="000000"/>
              <w:left w:val="single" w:sz="4" w:space="0" w:color="000000"/>
              <w:bottom w:val="single" w:sz="4" w:space="0" w:color="000000"/>
              <w:right w:val="single" w:sz="4" w:space="0" w:color="000000"/>
            </w:tcBorders>
          </w:tcPr>
          <w:p w14:paraId="4797D6C1" w14:textId="77777777" w:rsidR="006A39F5" w:rsidRDefault="00D5029D">
            <w:pPr>
              <w:spacing w:after="0" w:line="259" w:lineRule="auto"/>
              <w:ind w:left="2" w:firstLine="0"/>
            </w:pPr>
            <w:r>
              <w:lastRenderedPageBreak/>
              <w:t xml:space="preserve">Fase 4  </w:t>
            </w:r>
          </w:p>
          <w:p w14:paraId="2716975C" w14:textId="77777777" w:rsidR="006A39F5" w:rsidRDefault="00D5029D">
            <w:pPr>
              <w:spacing w:after="0" w:line="259" w:lineRule="auto"/>
              <w:ind w:left="2" w:firstLine="0"/>
            </w:pPr>
            <w:r>
              <w:t xml:space="preserve">Overeenkomstig diploma of vierde leerjaar BBL of  duaal  </w:t>
            </w:r>
          </w:p>
        </w:tc>
        <w:tc>
          <w:tcPr>
            <w:tcW w:w="1815" w:type="dxa"/>
            <w:tcBorders>
              <w:top w:val="single" w:sz="4" w:space="0" w:color="000000"/>
              <w:left w:val="single" w:sz="4" w:space="0" w:color="000000"/>
              <w:bottom w:val="single" w:sz="4" w:space="0" w:color="000000"/>
              <w:right w:val="single" w:sz="4" w:space="0" w:color="000000"/>
            </w:tcBorders>
          </w:tcPr>
          <w:p w14:paraId="28B977D2" w14:textId="77777777" w:rsidR="006A39F5" w:rsidRDefault="00D5029D">
            <w:pPr>
              <w:spacing w:after="0" w:line="259" w:lineRule="auto"/>
              <w:ind w:left="2" w:firstLine="0"/>
            </w:pPr>
            <w:r>
              <w:t xml:space="preserve">100%  </w:t>
            </w:r>
          </w:p>
        </w:tc>
        <w:tc>
          <w:tcPr>
            <w:tcW w:w="1812" w:type="dxa"/>
            <w:tcBorders>
              <w:top w:val="single" w:sz="4" w:space="0" w:color="000000"/>
              <w:left w:val="single" w:sz="4" w:space="0" w:color="000000"/>
              <w:bottom w:val="single" w:sz="4" w:space="0" w:color="000000"/>
              <w:right w:val="single" w:sz="4" w:space="0" w:color="000000"/>
            </w:tcBorders>
          </w:tcPr>
          <w:p w14:paraId="6E366D22" w14:textId="77777777" w:rsidR="006A39F5" w:rsidRDefault="00D5029D">
            <w:pPr>
              <w:spacing w:after="0" w:line="259" w:lineRule="auto"/>
              <w:ind w:left="0" w:firstLine="0"/>
            </w:pPr>
            <w:r>
              <w:t xml:space="preserve">n.v.t.  </w:t>
            </w:r>
          </w:p>
        </w:tc>
        <w:tc>
          <w:tcPr>
            <w:tcW w:w="3773" w:type="dxa"/>
            <w:tcBorders>
              <w:top w:val="single" w:sz="4" w:space="0" w:color="000000"/>
              <w:left w:val="single" w:sz="4" w:space="0" w:color="000000"/>
              <w:bottom w:val="single" w:sz="4" w:space="0" w:color="000000"/>
              <w:right w:val="single" w:sz="4" w:space="0" w:color="000000"/>
            </w:tcBorders>
          </w:tcPr>
          <w:p w14:paraId="390593E2" w14:textId="77777777" w:rsidR="006A39F5" w:rsidRDefault="00D5029D">
            <w:pPr>
              <w:spacing w:after="0" w:line="259" w:lineRule="auto"/>
              <w:ind w:left="2" w:firstLine="0"/>
            </w:pPr>
            <w:r>
              <w:t xml:space="preserve">nvt  </w:t>
            </w:r>
          </w:p>
        </w:tc>
      </w:tr>
    </w:tbl>
    <w:p w14:paraId="796BDE88" w14:textId="77777777" w:rsidR="006A39F5" w:rsidRDefault="00D5029D">
      <w:pPr>
        <w:spacing w:after="32" w:line="259" w:lineRule="auto"/>
        <w:ind w:left="14" w:firstLine="0"/>
      </w:pPr>
      <w:r>
        <w:rPr>
          <w:sz w:val="32"/>
        </w:rPr>
        <w:t xml:space="preserve"> </w:t>
      </w:r>
      <w:r>
        <w:t xml:space="preserve"> </w:t>
      </w:r>
    </w:p>
    <w:p w14:paraId="3A44FCF8" w14:textId="77777777" w:rsidR="006A39F5" w:rsidRDefault="00D5029D">
      <w:pPr>
        <w:pStyle w:val="Kop6"/>
        <w:ind w:left="-5"/>
      </w:pPr>
      <w:r>
        <w:t xml:space="preserve">18.2 Personeelsuitval  </w:t>
      </w:r>
    </w:p>
    <w:p w14:paraId="03A98FC9" w14:textId="77777777" w:rsidR="006A39F5" w:rsidRDefault="00D5029D">
      <w:pPr>
        <w:ind w:right="143"/>
      </w:pPr>
      <w:r>
        <w:t xml:space="preserve">Om ziekte onderling te kunnen oplossen wordt er gebruik gemaakt van verschillende oplossingen. Indien nodig kan er beroep worden gedaan op de vaste medewerkers.  </w:t>
      </w:r>
    </w:p>
    <w:p w14:paraId="1AFDD5C2" w14:textId="77777777" w:rsidR="006A39F5" w:rsidRDefault="00D5029D">
      <w:pPr>
        <w:spacing w:after="0" w:line="259" w:lineRule="auto"/>
        <w:ind w:left="14" w:firstLine="0"/>
      </w:pPr>
      <w:r>
        <w:t xml:space="preserve">  </w:t>
      </w:r>
    </w:p>
    <w:p w14:paraId="16FE2EBF" w14:textId="77777777" w:rsidR="006A39F5" w:rsidRDefault="00D5029D">
      <w:pPr>
        <w:spacing w:after="280"/>
        <w:ind w:right="143"/>
      </w:pPr>
      <w:r>
        <w:t xml:space="preserve">In deze branche komt personeelsuitval weleens voor. Omdat wij het belangrijk vinden dat er vaste pedagogische gezichten zijn op de groep stimuleren wij de pedagogische medewerksters op verschillende manieren om aanwezig te zijn. Als het toch voorkomt dat een medewerker ziek is, wordt er gebruik gemaakt van de vaste medewerkers en anders de vaste invalkracht of van de invalpool van Zorgwerk.  </w:t>
      </w:r>
    </w:p>
    <w:p w14:paraId="305422DD" w14:textId="1EC34855" w:rsidR="006A39F5" w:rsidRDefault="00D5029D">
      <w:pPr>
        <w:pStyle w:val="Kop6"/>
        <w:ind w:left="-5"/>
      </w:pPr>
      <w:r>
        <w:t xml:space="preserve">18.3 </w:t>
      </w:r>
      <w:r w:rsidR="00670823">
        <w:t xml:space="preserve">Pedagogisch </w:t>
      </w:r>
      <w:r w:rsidR="00666E21">
        <w:t>professional</w:t>
      </w:r>
      <w:r>
        <w:t xml:space="preserve">/kind ratio   </w:t>
      </w:r>
    </w:p>
    <w:p w14:paraId="26CA4B15" w14:textId="77777777" w:rsidR="006A39F5" w:rsidRDefault="00D5029D">
      <w:pPr>
        <w:spacing w:after="280"/>
        <w:ind w:right="143"/>
      </w:pPr>
      <w:r>
        <w:t xml:space="preserve">De rekenregels waar door alle kinderopvangorganisaties en peuterspeelzalen aan moet worden voldaan, zijn opgenomen in het Besluit Kwaliteit Kinderopvang en Peuterspeelzaalwerk. Voor de exacte berekening wordt in dit Pedagogisch Kader kortheidshalve verwezen naar de desbetreffende webpagina’s van de Rijksoverheid, </w:t>
      </w:r>
      <w:hyperlink r:id="rId47">
        <w:r>
          <w:t>https://1ratio.nl/bkr/.Wi</w:t>
        </w:r>
      </w:hyperlink>
      <w:hyperlink r:id="rId48">
        <w:r>
          <w:t>j</w:t>
        </w:r>
      </w:hyperlink>
      <w:hyperlink r:id="rId49">
        <w:r>
          <w:t xml:space="preserve"> </w:t>
        </w:r>
      </w:hyperlink>
      <w:hyperlink r:id="rId50">
        <w:r>
          <w:t>d</w:t>
        </w:r>
      </w:hyperlink>
      <w:r>
        <w:t>oen onze uiterste best om hieraan te voldoen met het personeelstekort in de kinderopvang.</w:t>
      </w:r>
      <w:r>
        <w:rPr>
          <w:color w:val="00748C"/>
        </w:rPr>
        <w:t xml:space="preserve"> </w:t>
      </w:r>
      <w:r>
        <w:t xml:space="preserve"> </w:t>
      </w:r>
    </w:p>
    <w:p w14:paraId="39AF3374" w14:textId="77777777" w:rsidR="006A39F5" w:rsidRDefault="00D5029D">
      <w:pPr>
        <w:pStyle w:val="Kop6"/>
        <w:ind w:left="-5"/>
      </w:pPr>
      <w:r>
        <w:t xml:space="preserve">18.4 Roosters en Vaste gezichten  </w:t>
      </w:r>
    </w:p>
    <w:p w14:paraId="1155C648" w14:textId="5C08894A" w:rsidR="006A39F5" w:rsidRDefault="00D5029D">
      <w:pPr>
        <w:spacing w:after="163"/>
        <w:ind w:right="143"/>
      </w:pPr>
      <w:r>
        <w:t>Bij de Eyckenboom wordt er gewerkt met vaste gezichten</w:t>
      </w:r>
      <w:r>
        <w:rPr>
          <w:b/>
        </w:rPr>
        <w:t xml:space="preserve"> .</w:t>
      </w:r>
      <w:r>
        <w:t>Met het oog op vaste gezichten bij baby’s van 0 tot 2 jaar</w:t>
      </w:r>
      <w:r>
        <w:rPr>
          <w:b/>
        </w:rPr>
        <w:t xml:space="preserve"> </w:t>
      </w:r>
      <w:r>
        <w:t xml:space="preserve">mogen er maximaal 2 vaste gezichten per baby van op de groep staan. Per baby moet er minstens één van de twee vaste </w:t>
      </w:r>
      <w:r w:rsidR="00670823">
        <w:t xml:space="preserve">pedagogisch </w:t>
      </w:r>
      <w:r w:rsidR="00666E21">
        <w:t>professionals</w:t>
      </w:r>
      <w:r>
        <w:t xml:space="preserve"> altijd aanwezig zijn. Daarnaast kunnen er ook andere medewerkers aanwezig zijn, die voor andere baby’s een vast gezicht zijn. </w:t>
      </w:r>
      <w:r>
        <w:rPr>
          <w:b/>
        </w:rPr>
        <w:t xml:space="preserve"> </w:t>
      </w:r>
      <w:r>
        <w:t xml:space="preserve"> </w:t>
      </w:r>
    </w:p>
    <w:p w14:paraId="22A4632B" w14:textId="11CA6348" w:rsidR="006A39F5" w:rsidRDefault="00D5029D">
      <w:pPr>
        <w:ind w:right="143"/>
      </w:pPr>
      <w:r>
        <w:t xml:space="preserve">Ieder kind jonger dan 12 maanden krijgt twee </w:t>
      </w:r>
      <w:r w:rsidR="00670823">
        <w:t xml:space="preserve">pedagogisch </w:t>
      </w:r>
      <w:r w:rsidR="00666E21">
        <w:t>professionals</w:t>
      </w:r>
      <w:r>
        <w:t xml:space="preserve"> (twee vaste gezichten) toegewezen. Deze </w:t>
      </w:r>
      <w:r w:rsidR="00670823">
        <w:t xml:space="preserve">pedagogisch </w:t>
      </w:r>
      <w:r w:rsidR="00666E21">
        <w:t>professionals</w:t>
      </w:r>
      <w:r>
        <w:t xml:space="preserve"> zijn aanwezig als het kind aanwezig is. Als ouders willen ruilen of wisselen zal er bekeken worden of dit aan de hand van het rooster mogelijk is.  </w:t>
      </w:r>
    </w:p>
    <w:p w14:paraId="177D2624" w14:textId="5B03C9E3" w:rsidR="006A39F5" w:rsidRDefault="00D5029D">
      <w:pPr>
        <w:spacing w:after="160"/>
        <w:ind w:right="143"/>
      </w:pPr>
      <w:r>
        <w:t xml:space="preserve">Ouders worden op de hoogte gebracht en gehouden wie de twee gezichten van hun 0  jarige zijn. Deze </w:t>
      </w:r>
      <w:r w:rsidR="00670823">
        <w:t xml:space="preserve">pedagogisch </w:t>
      </w:r>
      <w:r w:rsidR="00666E21">
        <w:t>professionals</w:t>
      </w:r>
      <w:r>
        <w:t xml:space="preserve"> zijn veelal ook de mentor van het kind.  </w:t>
      </w:r>
    </w:p>
    <w:p w14:paraId="372CEB6D" w14:textId="77777777" w:rsidR="006A39F5" w:rsidRDefault="00D5029D">
      <w:pPr>
        <w:spacing w:after="281"/>
        <w:ind w:right="143"/>
      </w:pPr>
      <w:r>
        <w:t xml:space="preserve">Op het rooster wordt er vermeld wie werkt en wat de pauze tijden zijn.  </w:t>
      </w:r>
    </w:p>
    <w:p w14:paraId="51507EDA" w14:textId="77777777" w:rsidR="006A39F5" w:rsidRDefault="00D5029D">
      <w:pPr>
        <w:pStyle w:val="Kop6"/>
        <w:ind w:left="-5"/>
      </w:pPr>
      <w:r>
        <w:t xml:space="preserve">18.5 Werken met 0 jarige  </w:t>
      </w:r>
    </w:p>
    <w:p w14:paraId="181F4B43" w14:textId="77777777" w:rsidR="006A39F5" w:rsidRDefault="00D5029D">
      <w:pPr>
        <w:spacing w:after="281"/>
        <w:ind w:right="143"/>
      </w:pPr>
      <w:r>
        <w:t xml:space="preserve">Per 1 jan 2019 wordt er extra aandacht besteed aan het werken met 0-jarige. Wij vinden het belangrijk dat de kinderen tot 1 jaar voldoende worden gestimuleerd in hun ontwikkeling. De medewerksters zullen een cursus volgen om zo te kunnen omgaan met de ontwikkeling van de kinderen. Na het voldoende afronden van de cursus ontvangen de medewerkers een erkend certificaat. Per jan 2025 zal de kinderopvang dus ook voldoen aan deze eis. De 0 -jarige krijgen ook 2 vaste gezichten toegewezen zodat er altijd 1 vaste gezicht aanwezig is zodra het kind na de opvang komt. Dit is terug te vinden in het document voor zorgkinderen waar de zorgmentor is toegewezen. De flexibele kinderen krijgen ook een mentor toegewezen. Dit wordt het vaste gezichten criterium genoemd. Hier weet de medewerkster precies hoe een kind zich ontwikkelt of waar de baby behoefte aan heeft. Kinderopvang de Eyckenboom heeft voor elke 0-jarige een vaste mentor en heeft bij uitval </w:t>
      </w:r>
      <w:r>
        <w:lastRenderedPageBreak/>
        <w:t xml:space="preserve">een tweede vaste vervanger voor de 0-jarige zodat de medewerker precies weet wat het kind nodig heeft.  </w:t>
      </w:r>
    </w:p>
    <w:p w14:paraId="0397098F" w14:textId="77777777" w:rsidR="006A39F5" w:rsidRDefault="00D5029D">
      <w:pPr>
        <w:pStyle w:val="Kop6"/>
        <w:ind w:left="-5"/>
      </w:pPr>
      <w:r>
        <w:t xml:space="preserve">18.6 Afwijken vaste gezichten  </w:t>
      </w:r>
    </w:p>
    <w:p w14:paraId="5456599C" w14:textId="583A9DBA" w:rsidR="006A39F5" w:rsidRDefault="00D5029D">
      <w:pPr>
        <w:spacing w:after="278"/>
        <w:ind w:right="143"/>
      </w:pPr>
      <w:r>
        <w:t xml:space="preserve">Bij de Eyckenboom waarborgen wij de emotionele veiligheid en stabiliteit van de groep zoveel mogelijk door het inzetten van vaste </w:t>
      </w:r>
      <w:r w:rsidR="00670823">
        <w:t xml:space="preserve">pedagogisch </w:t>
      </w:r>
      <w:r w:rsidR="00666E21">
        <w:t>professionals</w:t>
      </w:r>
      <w:r>
        <w:t xml:space="preserve"> die al werkzaam zijn binnen de Eyckenboom. Wij vormen zoveel mogelijk onze eigen achterwacht zodat er bij afwezigheid van een vaste </w:t>
      </w:r>
      <w:r w:rsidR="00670823">
        <w:t xml:space="preserve">pedagogisch </w:t>
      </w:r>
      <w:r w:rsidR="00666E21">
        <w:t>professional</w:t>
      </w:r>
      <w:r>
        <w:t xml:space="preserve"> er iemand in de plaats komt die geen onbekende is voor de kinderen of ouders. De meeste </w:t>
      </w:r>
      <w:r w:rsidR="00670823">
        <w:t xml:space="preserve">pedagogisch </w:t>
      </w:r>
      <w:r w:rsidR="00666E21">
        <w:t>professionals</w:t>
      </w:r>
      <w:r>
        <w:t xml:space="preserve"> werken parttime waardoor wij deze werkwijze kunnen hanteren. Mochten wij om welke reden dan ook deze veiligheid en stabiliteit niet kunnen waarborgen dan zullen wij de ouders dit meedelen en zullen wij geen opvang bieden voor dat moment.  </w:t>
      </w:r>
    </w:p>
    <w:p w14:paraId="0FB8AB63" w14:textId="77777777" w:rsidR="006A39F5" w:rsidRDefault="00D5029D">
      <w:pPr>
        <w:pStyle w:val="Kop6"/>
        <w:ind w:left="-5"/>
      </w:pPr>
      <w:r>
        <w:t xml:space="preserve">18.7 Tijdelijke inzet andere beroepskracht  </w:t>
      </w:r>
    </w:p>
    <w:p w14:paraId="3A93B627" w14:textId="77777777" w:rsidR="006A39F5" w:rsidRDefault="00D5029D">
      <w:pPr>
        <w:spacing w:after="180"/>
        <w:ind w:right="143"/>
      </w:pPr>
      <w:r>
        <w:t xml:space="preserve">Vanaf 1 juli 2024 mag wel tijdelijk een andere beroepskracht ingezet worden dan een vast gezicht. De situatie waarin dit wordt toegestaan is als een vast gezicht ziek is, verlof heeft of op vakantie is. Wel met een aantal voorwaarden:   </w:t>
      </w:r>
    </w:p>
    <w:p w14:paraId="4FBFD10E" w14:textId="77777777" w:rsidR="006A39F5" w:rsidRDefault="00D5029D">
      <w:pPr>
        <w:numPr>
          <w:ilvl w:val="0"/>
          <w:numId w:val="35"/>
        </w:numPr>
        <w:ind w:right="143" w:hanging="360"/>
      </w:pPr>
      <w:r>
        <w:t xml:space="preserve">Afwijken is alleen toegestaan in situaties waarbij volgens het vaste gezichtencriterium maximaal twee of drie vaste gezichten worden toegewezen, dus niet in situaties waarbij er vier vaste gezichten toegewezen mogen worden.  </w:t>
      </w:r>
    </w:p>
    <w:p w14:paraId="0CC3EC97" w14:textId="77777777" w:rsidR="006A39F5" w:rsidRDefault="00D5029D">
      <w:pPr>
        <w:numPr>
          <w:ilvl w:val="0"/>
          <w:numId w:val="35"/>
        </w:numPr>
        <w:ind w:right="143" w:hanging="360"/>
      </w:pPr>
      <w:r>
        <w:t xml:space="preserve">Er is geen ander vast gezicht beschikbaar dat ter vervanging van het afwezige vaste gezicht kan worden ingezet  </w:t>
      </w:r>
    </w:p>
    <w:p w14:paraId="535822EA" w14:textId="77777777" w:rsidR="006A39F5" w:rsidRDefault="00D5029D">
      <w:pPr>
        <w:numPr>
          <w:ilvl w:val="0"/>
          <w:numId w:val="35"/>
        </w:numPr>
        <w:ind w:right="143" w:hanging="360"/>
      </w:pPr>
      <w:r>
        <w:t xml:space="preserve">Het vaste gezicht dat uitvalt door ziekte, vakantie of verlof mag niet langer dan vier aaneengesloten weken afwezig zijn  </w:t>
      </w:r>
    </w:p>
    <w:p w14:paraId="77403E7A" w14:textId="77777777" w:rsidR="006A39F5" w:rsidRDefault="00D5029D">
      <w:pPr>
        <w:spacing w:after="0" w:line="259" w:lineRule="auto"/>
        <w:ind w:left="14" w:firstLine="0"/>
      </w:pPr>
      <w:r>
        <w:t xml:space="preserve">   </w:t>
      </w:r>
    </w:p>
    <w:p w14:paraId="76A9B57E" w14:textId="77777777" w:rsidR="006A39F5" w:rsidRDefault="00D5029D">
      <w:pPr>
        <w:ind w:right="143"/>
      </w:pPr>
      <w:r>
        <w:t xml:space="preserve">Als er een ander gezicht dan het vaste gezicht wordt ingezet, wordt de emotionele veiligheid en stabiliteit van het kind gewaarborgd door:  </w:t>
      </w:r>
    </w:p>
    <w:p w14:paraId="67A4A79F" w14:textId="77777777" w:rsidR="006A39F5" w:rsidRDefault="00D5029D">
      <w:pPr>
        <w:spacing w:after="0" w:line="259" w:lineRule="auto"/>
        <w:ind w:left="14" w:firstLine="0"/>
      </w:pPr>
      <w:r>
        <w:t xml:space="preserve"> </w:t>
      </w:r>
      <w:r>
        <w:tab/>
        <w:t xml:space="preserve">  </w:t>
      </w:r>
    </w:p>
    <w:p w14:paraId="32BF5A8D" w14:textId="77777777" w:rsidR="006A39F5" w:rsidRDefault="00D5029D">
      <w:pPr>
        <w:numPr>
          <w:ilvl w:val="0"/>
          <w:numId w:val="35"/>
        </w:numPr>
        <w:ind w:right="143" w:hanging="360"/>
      </w:pPr>
      <w:r>
        <w:t xml:space="preserve">Het kind in dezelfde omgeving te laten blijven en het vaste dagritme aan te houden.  </w:t>
      </w:r>
    </w:p>
    <w:p w14:paraId="72019A40" w14:textId="77777777" w:rsidR="006A39F5" w:rsidRDefault="00D5029D">
      <w:pPr>
        <w:numPr>
          <w:ilvl w:val="0"/>
          <w:numId w:val="35"/>
        </w:numPr>
        <w:ind w:right="143" w:hanging="360"/>
      </w:pPr>
      <w:r>
        <w:t xml:space="preserve">Er wordt geëvalueerd met de ouders en het team of er opvallende ervaringen zijn.  </w:t>
      </w:r>
    </w:p>
    <w:p w14:paraId="428790F2" w14:textId="77777777" w:rsidR="006A39F5" w:rsidRDefault="00D5029D">
      <w:pPr>
        <w:numPr>
          <w:ilvl w:val="0"/>
          <w:numId w:val="35"/>
        </w:numPr>
        <w:ind w:right="143" w:hanging="360"/>
      </w:pPr>
      <w:r>
        <w:t xml:space="preserve">Mocht de veiligheid niet gewaarborgd kunnen worden dan zullen wij dit de ouders meedelen en zullen wij geen opvang bieden voor dat moment.  </w:t>
      </w:r>
    </w:p>
    <w:p w14:paraId="65D06BF4" w14:textId="77777777" w:rsidR="006A39F5" w:rsidRDefault="00D5029D">
      <w:pPr>
        <w:numPr>
          <w:ilvl w:val="0"/>
          <w:numId w:val="35"/>
        </w:numPr>
        <w:ind w:right="143" w:hanging="360"/>
      </w:pPr>
      <w:r>
        <w:t xml:space="preserve">Gebruik te maken van het adviesrecht van de oudercommissie.   </w:t>
      </w:r>
    </w:p>
    <w:p w14:paraId="07CA59E5" w14:textId="77777777" w:rsidR="006A39F5" w:rsidRDefault="00D5029D">
      <w:pPr>
        <w:spacing w:after="57" w:line="259" w:lineRule="auto"/>
        <w:ind w:left="734" w:firstLine="0"/>
      </w:pPr>
      <w:r>
        <w:t xml:space="preserve">  </w:t>
      </w:r>
    </w:p>
    <w:p w14:paraId="78E74908" w14:textId="77777777" w:rsidR="006A39F5" w:rsidRDefault="00D5029D">
      <w:pPr>
        <w:pStyle w:val="Kop7"/>
        <w:ind w:left="-5"/>
      </w:pPr>
      <w:r>
        <w:rPr>
          <w:sz w:val="24"/>
        </w:rPr>
        <w:t xml:space="preserve">18.7.1 Beroepskrachten in opleiding als vast gezicht </w:t>
      </w:r>
      <w:r>
        <w:rPr>
          <w:b w:val="0"/>
          <w:sz w:val="22"/>
        </w:rPr>
        <w:t xml:space="preserve"> </w:t>
      </w:r>
    </w:p>
    <w:p w14:paraId="5BE9A380" w14:textId="77777777" w:rsidR="006A39F5" w:rsidRDefault="00D5029D">
      <w:pPr>
        <w:ind w:right="143"/>
      </w:pPr>
      <w:r>
        <w:t xml:space="preserve">Vanaf 1 juli 2024 mogen beroepskrachten in opleiding onder bepaalde voorwaarden als ‘vast gezicht’ worden ingezet. Dit betekent dat zij binnen een groep stabiliteit en herkenbaarheid kunnen bieden aan de kinderen. Kinderopvang De Eyckenboom voldoet aan deze eis door:  </w:t>
      </w:r>
    </w:p>
    <w:p w14:paraId="2D325F69" w14:textId="325A66D1" w:rsidR="006A39F5" w:rsidRDefault="00D5029D">
      <w:pPr>
        <w:numPr>
          <w:ilvl w:val="0"/>
          <w:numId w:val="36"/>
        </w:numPr>
        <w:ind w:right="143" w:hanging="360"/>
      </w:pPr>
      <w:r>
        <w:t xml:space="preserve">Beroepskrachten in opleiding een vaste groep toe te wijzen onder toezicht van een gediplomeerde </w:t>
      </w:r>
      <w:r w:rsidR="00670823">
        <w:t xml:space="preserve">pedagogisch </w:t>
      </w:r>
      <w:r w:rsidR="00666E21">
        <w:t>professional</w:t>
      </w:r>
      <w:r>
        <w:t xml:space="preserve">.  </w:t>
      </w:r>
    </w:p>
    <w:p w14:paraId="008306EE" w14:textId="77777777" w:rsidR="006A39F5" w:rsidRDefault="00D5029D">
      <w:pPr>
        <w:numPr>
          <w:ilvl w:val="0"/>
          <w:numId w:val="36"/>
        </w:numPr>
        <w:ind w:right="143" w:hanging="360"/>
      </w:pPr>
      <w:r>
        <w:t xml:space="preserve">Hen een gedetailleerd inwerk- en begeleidingsplan te bieden waarin pedagogische doelen en werkwijzen worden toegelicht.  </w:t>
      </w:r>
    </w:p>
    <w:p w14:paraId="3DAD8C63" w14:textId="77777777" w:rsidR="006A39F5" w:rsidRDefault="00D5029D">
      <w:pPr>
        <w:numPr>
          <w:ilvl w:val="0"/>
          <w:numId w:val="36"/>
        </w:numPr>
        <w:ind w:right="143" w:hanging="360"/>
      </w:pPr>
      <w:r>
        <w:t xml:space="preserve">Regelmatige evaluatiegesprekken te voeren met de stagiaires en hun begeleiders om de kwaliteit en stabiliteit van de opvang te waarborgen.  </w:t>
      </w:r>
    </w:p>
    <w:p w14:paraId="45EF8716" w14:textId="77777777" w:rsidR="006A39F5" w:rsidRDefault="00D5029D">
      <w:pPr>
        <w:spacing w:after="13" w:line="259" w:lineRule="auto"/>
        <w:ind w:left="14" w:firstLine="0"/>
      </w:pPr>
      <w:r>
        <w:rPr>
          <w:sz w:val="24"/>
        </w:rPr>
        <w:t xml:space="preserve"> </w:t>
      </w:r>
      <w:r>
        <w:t xml:space="preserve"> </w:t>
      </w:r>
    </w:p>
    <w:p w14:paraId="111E231F" w14:textId="77777777" w:rsidR="006A39F5" w:rsidRDefault="00D5029D">
      <w:pPr>
        <w:pStyle w:val="Kop7"/>
        <w:ind w:left="-5"/>
      </w:pPr>
      <w:r>
        <w:rPr>
          <w:sz w:val="24"/>
        </w:rPr>
        <w:lastRenderedPageBreak/>
        <w:t xml:space="preserve">18.7.2 Inzet van anders gekwalificeerde beroepskrachten </w:t>
      </w:r>
      <w:r>
        <w:rPr>
          <w:b w:val="0"/>
          <w:sz w:val="22"/>
        </w:rPr>
        <w:t xml:space="preserve"> </w:t>
      </w:r>
    </w:p>
    <w:p w14:paraId="4C3624B8" w14:textId="77777777" w:rsidR="006A39F5" w:rsidRDefault="00D5029D">
      <w:pPr>
        <w:ind w:right="143"/>
      </w:pPr>
      <w:r>
        <w:t xml:space="preserve">Met de nieuwe regelgeving is het mogelijk om anders gekwalificeerde beroepskrachten formatief in te zetten, mits zij een relevante pedagogische module hebben afgerond.  </w:t>
      </w:r>
    </w:p>
    <w:p w14:paraId="542B731F" w14:textId="77777777" w:rsidR="006A39F5" w:rsidRDefault="00D5029D">
      <w:pPr>
        <w:ind w:right="143"/>
      </w:pPr>
      <w:r>
        <w:t xml:space="preserve">Bij Kinderopvang De Eyckenboom betekent dit:  </w:t>
      </w:r>
    </w:p>
    <w:p w14:paraId="21EC42A8" w14:textId="39761D77" w:rsidR="006A39F5" w:rsidRDefault="00D5029D">
      <w:pPr>
        <w:numPr>
          <w:ilvl w:val="0"/>
          <w:numId w:val="37"/>
        </w:numPr>
        <w:ind w:right="143" w:hanging="360"/>
      </w:pPr>
      <w:r>
        <w:t xml:space="preserve">Anders gekwalificeerde medewerkers kunnen ondersteunende taken uitvoeren, zoals activiteiten begeleiden, onder toezicht van een gediplomeerde </w:t>
      </w:r>
      <w:r w:rsidR="00670823">
        <w:t xml:space="preserve">pedagogisch </w:t>
      </w:r>
      <w:r w:rsidR="00666E21">
        <w:t>professional</w:t>
      </w:r>
      <w:r>
        <w:t xml:space="preserve">.  </w:t>
      </w:r>
    </w:p>
    <w:p w14:paraId="7FC5EB10" w14:textId="018AD778" w:rsidR="006A39F5" w:rsidRDefault="00D5029D">
      <w:pPr>
        <w:numPr>
          <w:ilvl w:val="0"/>
          <w:numId w:val="37"/>
        </w:numPr>
        <w:ind w:right="143" w:hanging="360"/>
      </w:pPr>
      <w:r>
        <w:t xml:space="preserve">Er wordt gezorgd voor een duidelijke taakverdeling, waarbij de </w:t>
      </w:r>
      <w:r w:rsidR="00670823">
        <w:t xml:space="preserve">pedagogisch </w:t>
      </w:r>
      <w:r w:rsidR="00666E21">
        <w:t>professionals</w:t>
      </w:r>
      <w:r>
        <w:t xml:space="preserve"> eindverantwoordelijk blijven voor de pedagogische kwaliteit.  </w:t>
      </w:r>
    </w:p>
    <w:p w14:paraId="66D7C251" w14:textId="77777777" w:rsidR="006A39F5" w:rsidRDefault="00D5029D">
      <w:pPr>
        <w:numPr>
          <w:ilvl w:val="0"/>
          <w:numId w:val="37"/>
        </w:numPr>
        <w:ind w:right="143" w:hanging="360"/>
      </w:pPr>
      <w:r>
        <w:t xml:space="preserve">De deskundigheid van deze medewerkers wordt voortdurend ontwikkeld door middel van bijscholing en coaching.  </w:t>
      </w:r>
    </w:p>
    <w:p w14:paraId="7E4680DA" w14:textId="77777777" w:rsidR="006A39F5" w:rsidRDefault="00D5029D">
      <w:pPr>
        <w:spacing w:after="251" w:line="259" w:lineRule="auto"/>
        <w:ind w:left="14" w:firstLine="0"/>
      </w:pPr>
      <w:r>
        <w:t xml:space="preserve">  </w:t>
      </w:r>
    </w:p>
    <w:p w14:paraId="71CA2CD2" w14:textId="77777777" w:rsidR="006A39F5" w:rsidRDefault="00D5029D">
      <w:pPr>
        <w:pStyle w:val="Kop6"/>
        <w:ind w:left="-5"/>
      </w:pPr>
      <w:r>
        <w:t xml:space="preserve">18.8 Calamiteiten en achterwacht  </w:t>
      </w:r>
    </w:p>
    <w:p w14:paraId="7426576B" w14:textId="01912757" w:rsidR="006A39F5" w:rsidRDefault="00D5029D">
      <w:pPr>
        <w:ind w:right="143"/>
      </w:pPr>
      <w:r>
        <w:t xml:space="preserve">Bij calamiteiten is Mw. </w:t>
      </w:r>
      <w:r w:rsidR="00000678">
        <w:t xml:space="preserve">Mavis Vermeulen-Eyck </w:t>
      </w:r>
      <w:r>
        <w:t>1</w:t>
      </w:r>
      <w:r>
        <w:rPr>
          <w:vertAlign w:val="superscript"/>
        </w:rPr>
        <w:t>e</w:t>
      </w:r>
      <w:r>
        <w:t xml:space="preserve"> achterwacht   </w:t>
      </w:r>
    </w:p>
    <w:p w14:paraId="7DF489B2" w14:textId="0DDDA6F5" w:rsidR="006A39F5" w:rsidRDefault="00D5029D">
      <w:pPr>
        <w:spacing w:after="40"/>
        <w:ind w:right="143"/>
      </w:pPr>
      <w:r>
        <w:t xml:space="preserve">En Mw. </w:t>
      </w:r>
      <w:r w:rsidR="00000678">
        <w:t>Saffira ven der Veen</w:t>
      </w:r>
      <w:r>
        <w:t xml:space="preserve"> 2</w:t>
      </w:r>
      <w:r>
        <w:rPr>
          <w:vertAlign w:val="superscript"/>
        </w:rPr>
        <w:t>e</w:t>
      </w:r>
      <w:r>
        <w:t xml:space="preserve"> achterwacht   </w:t>
      </w:r>
    </w:p>
    <w:p w14:paraId="29536C2C" w14:textId="77777777" w:rsidR="006A39F5" w:rsidRDefault="00D5029D">
      <w:pPr>
        <w:spacing w:after="276"/>
        <w:ind w:right="143"/>
      </w:pPr>
      <w:r>
        <w:t xml:space="preserve">Indien nodig kunnen ze binnen 15 min aanwezig zijn op locatie.  </w:t>
      </w:r>
    </w:p>
    <w:p w14:paraId="0069AD3A" w14:textId="77777777" w:rsidR="006A39F5" w:rsidRDefault="00D5029D">
      <w:pPr>
        <w:pStyle w:val="Kop5"/>
        <w:ind w:left="-5"/>
      </w:pPr>
      <w:r>
        <w:t xml:space="preserve">19. Pedagogisch coaching/Deskundigheidsbevordering en Coaching door een HBO  pedagogisch beleidsmedewerker  </w:t>
      </w:r>
    </w:p>
    <w:p w14:paraId="71274A5B" w14:textId="77777777" w:rsidR="006A39F5" w:rsidRDefault="00D5029D">
      <w:pPr>
        <w:spacing w:after="0" w:line="259" w:lineRule="auto"/>
        <w:ind w:left="14" w:firstLine="0"/>
      </w:pPr>
      <w:r>
        <w:t xml:space="preserve">  </w:t>
      </w:r>
    </w:p>
    <w:p w14:paraId="0B5C7F6C" w14:textId="0183CD69" w:rsidR="006A39F5" w:rsidRDefault="00D5029D">
      <w:pPr>
        <w:ind w:right="143"/>
      </w:pPr>
      <w:r>
        <w:t xml:space="preserve">De </w:t>
      </w:r>
      <w:r w:rsidR="00670823">
        <w:t xml:space="preserve">pedagogisch </w:t>
      </w:r>
      <w:r w:rsidR="008F061A">
        <w:t>professionals</w:t>
      </w:r>
      <w:r>
        <w:t xml:space="preserve"> beschikken over een EHBO-certificaat en eventueel een </w:t>
      </w:r>
      <w:r w:rsidR="008F061A">
        <w:t>BHV certificaat</w:t>
      </w:r>
      <w:r>
        <w:t xml:space="preserve">. Kennis en vaardigheden worden eventueel bijgeschoold d.m.v. trainingen en cursussen. De </w:t>
      </w:r>
      <w:r w:rsidR="00670823">
        <w:t xml:space="preserve">pedagogisch </w:t>
      </w:r>
      <w:r w:rsidR="008F061A">
        <w:t>professionals</w:t>
      </w:r>
      <w:r>
        <w:t xml:space="preserve"> werken aan kwaliteit en ontwikkelen op de groep samen met een coach. De pedagogische medewerkster worden ondersteund door een professionele pedagogische coach/ beleidscoach en door de directie van de kinderopvang. De pedagogische coach en beleidscoach heeft het eerste jaar trainingen gegeven ter ondersteuning en begeleiding van de medewerkers en deze worden vervolgd. Ook worden er cursussen op maat aangeboden om zo kwalitatief werk te leveren gericht op de doelen vanuit de Wet Kinderopvang en persoonlijke leerdoelen. Lucinda Hecbert van De Prinsentoren verzorgt de coaching en training op het gebied van het pedagogisch beleid en procedures. In de toekomst zullen zij samen zorgen voor de coaching werkzaamheden op de groep. De houder en de medewerkers worden begeleid door Lucinda Hecbert.   </w:t>
      </w:r>
    </w:p>
    <w:p w14:paraId="7691058F" w14:textId="77777777" w:rsidR="006A39F5" w:rsidRDefault="00D5029D">
      <w:pPr>
        <w:spacing w:after="0" w:line="259" w:lineRule="auto"/>
        <w:ind w:left="14" w:firstLine="0"/>
      </w:pPr>
      <w:r>
        <w:t xml:space="preserve">  </w:t>
      </w:r>
    </w:p>
    <w:p w14:paraId="348F290C" w14:textId="77777777" w:rsidR="006A39F5" w:rsidRDefault="00D5029D">
      <w:pPr>
        <w:ind w:right="143"/>
      </w:pPr>
      <w:r>
        <w:t xml:space="preserve">De kinderopvang heeft 3 pedagogische medewerkers waarvan 1 in opleiding.  </w:t>
      </w:r>
    </w:p>
    <w:p w14:paraId="732692FD" w14:textId="5ADA92B6" w:rsidR="006A39F5" w:rsidRDefault="00D5029D">
      <w:pPr>
        <w:ind w:right="143"/>
      </w:pPr>
      <w:r>
        <w:t xml:space="preserve">Het aantal uren bedragen 73 uur voor het inzetten van een </w:t>
      </w:r>
      <w:r w:rsidR="00670823">
        <w:t xml:space="preserve">pedagogisch </w:t>
      </w:r>
      <w:r w:rsidR="008F061A">
        <w:t>professional</w:t>
      </w:r>
      <w:r>
        <w:t xml:space="preserve"> dat wordt onderverdeeld in 50 uur voor de ontwikkeling en implementatie van het pedagogisch beleid en 23 uur voor het coachen van de beroepskrachten. De uren worden bijgehouden door middel van een urenregistratielijst. Op het formulier wordt de naam, datum en het aantal uren geregistreerd. In de gang is het inzichtelijk voor de ouders en medewerkers hoe de uren worden besteed op het kinderdagverblijf. De gegevens zitten in het mapje coaching uren medewerkers. Dit is berekend zonder de bbl studenten.  </w:t>
      </w:r>
    </w:p>
    <w:p w14:paraId="29E1E7C0" w14:textId="77777777" w:rsidR="006A39F5" w:rsidRDefault="00D5029D">
      <w:pPr>
        <w:spacing w:after="0" w:line="259" w:lineRule="auto"/>
        <w:ind w:left="14" w:firstLine="0"/>
      </w:pPr>
      <w:r>
        <w:t xml:space="preserve">  </w:t>
      </w:r>
    </w:p>
    <w:tbl>
      <w:tblPr>
        <w:tblStyle w:val="TableGrid"/>
        <w:tblW w:w="6044" w:type="dxa"/>
        <w:tblInd w:w="24" w:type="dxa"/>
        <w:tblCellMar>
          <w:top w:w="96" w:type="dxa"/>
          <w:left w:w="108" w:type="dxa"/>
          <w:right w:w="115" w:type="dxa"/>
        </w:tblCellMar>
        <w:tblLook w:val="04A0" w:firstRow="1" w:lastRow="0" w:firstColumn="1" w:lastColumn="0" w:noHBand="0" w:noVBand="1"/>
      </w:tblPr>
      <w:tblGrid>
        <w:gridCol w:w="3022"/>
        <w:gridCol w:w="3022"/>
      </w:tblGrid>
      <w:tr w:rsidR="006A39F5" w14:paraId="7A91CA7D" w14:textId="77777777">
        <w:trPr>
          <w:trHeight w:val="348"/>
        </w:trPr>
        <w:tc>
          <w:tcPr>
            <w:tcW w:w="3022" w:type="dxa"/>
            <w:tcBorders>
              <w:top w:val="single" w:sz="4" w:space="0" w:color="000000"/>
              <w:left w:val="single" w:sz="4" w:space="0" w:color="000000"/>
              <w:bottom w:val="single" w:sz="4" w:space="0" w:color="000000"/>
              <w:right w:val="single" w:sz="4" w:space="0" w:color="000000"/>
            </w:tcBorders>
          </w:tcPr>
          <w:p w14:paraId="5A8483B2" w14:textId="77777777" w:rsidR="006A39F5" w:rsidRDefault="00D5029D">
            <w:pPr>
              <w:spacing w:after="0" w:line="259" w:lineRule="auto"/>
              <w:ind w:left="2" w:firstLine="0"/>
            </w:pPr>
            <w:r>
              <w:t xml:space="preserve">Medewerker 24 uur  </w:t>
            </w:r>
          </w:p>
        </w:tc>
        <w:tc>
          <w:tcPr>
            <w:tcW w:w="3022" w:type="dxa"/>
            <w:tcBorders>
              <w:top w:val="single" w:sz="4" w:space="0" w:color="000000"/>
              <w:left w:val="single" w:sz="4" w:space="0" w:color="000000"/>
              <w:bottom w:val="single" w:sz="4" w:space="0" w:color="000000"/>
              <w:right w:val="single" w:sz="4" w:space="0" w:color="000000"/>
            </w:tcBorders>
          </w:tcPr>
          <w:p w14:paraId="28BD206D" w14:textId="757E652A" w:rsidR="006A39F5" w:rsidRDefault="00D5029D">
            <w:pPr>
              <w:spacing w:after="0" w:line="259" w:lineRule="auto"/>
              <w:ind w:left="0" w:firstLine="0"/>
            </w:pPr>
            <w:r>
              <w:t>0,6</w:t>
            </w:r>
            <w:r w:rsidR="006017D6">
              <w:t>8</w:t>
            </w:r>
            <w:r>
              <w:t xml:space="preserve"> Fte  </w:t>
            </w:r>
          </w:p>
        </w:tc>
      </w:tr>
      <w:tr w:rsidR="006A39F5" w14:paraId="04B91B69" w14:textId="77777777">
        <w:trPr>
          <w:trHeight w:val="346"/>
        </w:trPr>
        <w:tc>
          <w:tcPr>
            <w:tcW w:w="3022" w:type="dxa"/>
            <w:tcBorders>
              <w:top w:val="single" w:sz="4" w:space="0" w:color="000000"/>
              <w:left w:val="single" w:sz="4" w:space="0" w:color="000000"/>
              <w:bottom w:val="single" w:sz="4" w:space="0" w:color="000000"/>
              <w:right w:val="single" w:sz="4" w:space="0" w:color="000000"/>
            </w:tcBorders>
          </w:tcPr>
          <w:p w14:paraId="461215E5" w14:textId="77777777" w:rsidR="006A39F5" w:rsidRDefault="00D5029D">
            <w:pPr>
              <w:spacing w:after="0" w:line="259" w:lineRule="auto"/>
              <w:ind w:left="2" w:firstLine="0"/>
            </w:pPr>
            <w:r>
              <w:t xml:space="preserve">Medewerker 24 uur  </w:t>
            </w:r>
          </w:p>
        </w:tc>
        <w:tc>
          <w:tcPr>
            <w:tcW w:w="3022" w:type="dxa"/>
            <w:tcBorders>
              <w:top w:val="single" w:sz="4" w:space="0" w:color="000000"/>
              <w:left w:val="single" w:sz="4" w:space="0" w:color="000000"/>
              <w:bottom w:val="single" w:sz="4" w:space="0" w:color="000000"/>
              <w:right w:val="single" w:sz="4" w:space="0" w:color="000000"/>
            </w:tcBorders>
          </w:tcPr>
          <w:p w14:paraId="3EDECF07" w14:textId="3AF42279" w:rsidR="006A39F5" w:rsidRDefault="00D5029D">
            <w:pPr>
              <w:spacing w:after="0" w:line="259" w:lineRule="auto"/>
              <w:ind w:left="0" w:firstLine="0"/>
            </w:pPr>
            <w:r>
              <w:t>0,6</w:t>
            </w:r>
            <w:r w:rsidR="006017D6">
              <w:t>8</w:t>
            </w:r>
            <w:r>
              <w:t xml:space="preserve">fte  </w:t>
            </w:r>
          </w:p>
        </w:tc>
      </w:tr>
      <w:tr w:rsidR="006A39F5" w14:paraId="6671BFFD" w14:textId="77777777">
        <w:trPr>
          <w:trHeight w:val="348"/>
        </w:trPr>
        <w:tc>
          <w:tcPr>
            <w:tcW w:w="3022" w:type="dxa"/>
            <w:tcBorders>
              <w:top w:val="single" w:sz="4" w:space="0" w:color="000000"/>
              <w:left w:val="single" w:sz="4" w:space="0" w:color="000000"/>
              <w:bottom w:val="single" w:sz="4" w:space="0" w:color="000000"/>
              <w:right w:val="single" w:sz="4" w:space="0" w:color="000000"/>
            </w:tcBorders>
          </w:tcPr>
          <w:p w14:paraId="4C5D32C8" w14:textId="77777777" w:rsidR="006A39F5" w:rsidRDefault="00D5029D">
            <w:pPr>
              <w:spacing w:after="0" w:line="259" w:lineRule="auto"/>
              <w:ind w:left="2" w:firstLine="0"/>
            </w:pPr>
            <w:r>
              <w:t xml:space="preserve">Medewerker 32 uur  </w:t>
            </w:r>
          </w:p>
        </w:tc>
        <w:tc>
          <w:tcPr>
            <w:tcW w:w="3022" w:type="dxa"/>
            <w:tcBorders>
              <w:top w:val="single" w:sz="4" w:space="0" w:color="000000"/>
              <w:left w:val="single" w:sz="4" w:space="0" w:color="000000"/>
              <w:bottom w:val="single" w:sz="4" w:space="0" w:color="000000"/>
              <w:right w:val="single" w:sz="4" w:space="0" w:color="000000"/>
            </w:tcBorders>
          </w:tcPr>
          <w:p w14:paraId="2E71FFDE" w14:textId="77777777" w:rsidR="006A39F5" w:rsidRDefault="00D5029D">
            <w:pPr>
              <w:spacing w:after="0" w:line="259" w:lineRule="auto"/>
              <w:ind w:left="0" w:firstLine="0"/>
            </w:pPr>
            <w:r>
              <w:t xml:space="preserve">0,89 fte  </w:t>
            </w:r>
          </w:p>
        </w:tc>
      </w:tr>
      <w:tr w:rsidR="006A39F5" w14:paraId="49A066FC" w14:textId="77777777">
        <w:trPr>
          <w:trHeight w:val="348"/>
        </w:trPr>
        <w:tc>
          <w:tcPr>
            <w:tcW w:w="3022" w:type="dxa"/>
            <w:tcBorders>
              <w:top w:val="single" w:sz="4" w:space="0" w:color="000000"/>
              <w:left w:val="single" w:sz="4" w:space="0" w:color="000000"/>
              <w:bottom w:val="single" w:sz="4" w:space="0" w:color="000000"/>
              <w:right w:val="single" w:sz="4" w:space="0" w:color="000000"/>
            </w:tcBorders>
          </w:tcPr>
          <w:p w14:paraId="34DF2CAB" w14:textId="5C28A0B4" w:rsidR="006A39F5" w:rsidRDefault="00D5029D">
            <w:pPr>
              <w:spacing w:after="0" w:line="259" w:lineRule="auto"/>
              <w:ind w:left="2" w:firstLine="0"/>
            </w:pPr>
            <w:r>
              <w:t xml:space="preserve">  </w:t>
            </w:r>
            <w:r w:rsidR="006017D6">
              <w:t>Medewerker 24</w:t>
            </w:r>
            <w:r w:rsidR="0058773E">
              <w:t xml:space="preserve"> uur</w:t>
            </w:r>
          </w:p>
        </w:tc>
        <w:tc>
          <w:tcPr>
            <w:tcW w:w="3022" w:type="dxa"/>
            <w:tcBorders>
              <w:top w:val="single" w:sz="4" w:space="0" w:color="000000"/>
              <w:left w:val="single" w:sz="4" w:space="0" w:color="000000"/>
              <w:bottom w:val="single" w:sz="4" w:space="0" w:color="000000"/>
              <w:right w:val="single" w:sz="4" w:space="0" w:color="000000"/>
            </w:tcBorders>
          </w:tcPr>
          <w:p w14:paraId="70C17B34" w14:textId="771FBC96" w:rsidR="006A39F5" w:rsidRDefault="00D5029D">
            <w:pPr>
              <w:spacing w:after="0" w:line="259" w:lineRule="auto"/>
              <w:ind w:left="0" w:firstLine="0"/>
            </w:pPr>
            <w:r>
              <w:t xml:space="preserve">  </w:t>
            </w:r>
            <w:r w:rsidR="006017D6">
              <w:t>0,68 fte</w:t>
            </w:r>
          </w:p>
        </w:tc>
      </w:tr>
      <w:tr w:rsidR="006A39F5" w14:paraId="42411D33" w14:textId="77777777">
        <w:trPr>
          <w:trHeight w:val="639"/>
        </w:trPr>
        <w:tc>
          <w:tcPr>
            <w:tcW w:w="3022" w:type="dxa"/>
            <w:tcBorders>
              <w:top w:val="single" w:sz="4" w:space="0" w:color="000000"/>
              <w:left w:val="single" w:sz="4" w:space="0" w:color="000000"/>
              <w:bottom w:val="single" w:sz="4" w:space="0" w:color="000000"/>
              <w:right w:val="single" w:sz="4" w:space="0" w:color="000000"/>
            </w:tcBorders>
          </w:tcPr>
          <w:p w14:paraId="299BBD5F" w14:textId="77777777" w:rsidR="006A39F5" w:rsidRDefault="00D5029D">
            <w:pPr>
              <w:spacing w:after="0" w:line="259" w:lineRule="auto"/>
              <w:ind w:left="2" w:firstLine="0"/>
            </w:pPr>
            <w:r>
              <w:lastRenderedPageBreak/>
              <w:t xml:space="preserve">                                    Totaal   </w:t>
            </w:r>
          </w:p>
        </w:tc>
        <w:tc>
          <w:tcPr>
            <w:tcW w:w="3022" w:type="dxa"/>
            <w:tcBorders>
              <w:top w:val="single" w:sz="4" w:space="0" w:color="000000"/>
              <w:left w:val="single" w:sz="4" w:space="0" w:color="000000"/>
              <w:bottom w:val="single" w:sz="4" w:space="0" w:color="000000"/>
              <w:right w:val="single" w:sz="4" w:space="0" w:color="000000"/>
            </w:tcBorders>
          </w:tcPr>
          <w:p w14:paraId="56BCA799" w14:textId="630FAA98" w:rsidR="006A39F5" w:rsidRDefault="00D5029D">
            <w:pPr>
              <w:spacing w:after="0" w:line="259" w:lineRule="auto"/>
              <w:ind w:left="0" w:firstLine="0"/>
            </w:pPr>
            <w:r>
              <w:t xml:space="preserve"> fte  </w:t>
            </w:r>
          </w:p>
          <w:p w14:paraId="1E767A5E" w14:textId="77777777" w:rsidR="006A39F5" w:rsidRDefault="00D5029D">
            <w:pPr>
              <w:spacing w:after="0" w:line="259" w:lineRule="auto"/>
              <w:ind w:left="0" w:firstLine="0"/>
            </w:pPr>
            <w:r>
              <w:t xml:space="preserve">  </w:t>
            </w:r>
          </w:p>
        </w:tc>
      </w:tr>
    </w:tbl>
    <w:p w14:paraId="5709F814" w14:textId="77777777" w:rsidR="006A39F5" w:rsidRDefault="00D5029D">
      <w:pPr>
        <w:spacing w:after="160" w:line="259" w:lineRule="auto"/>
        <w:ind w:left="14" w:firstLine="0"/>
      </w:pPr>
      <w:r>
        <w:t xml:space="preserve">  </w:t>
      </w:r>
    </w:p>
    <w:p w14:paraId="347F0D34" w14:textId="77777777" w:rsidR="006A39F5" w:rsidRDefault="00D5029D">
      <w:pPr>
        <w:spacing w:after="155" w:line="259" w:lineRule="auto"/>
        <w:ind w:left="14" w:firstLine="0"/>
      </w:pPr>
      <w:r>
        <w:t xml:space="preserve">  </w:t>
      </w:r>
    </w:p>
    <w:p w14:paraId="092A59FD" w14:textId="77777777" w:rsidR="006A39F5" w:rsidRDefault="00D5029D">
      <w:pPr>
        <w:spacing w:after="160" w:line="259" w:lineRule="auto"/>
        <w:ind w:left="14" w:firstLine="0"/>
      </w:pPr>
      <w:r>
        <w:t xml:space="preserve">   </w:t>
      </w:r>
    </w:p>
    <w:p w14:paraId="38CAE713" w14:textId="77777777" w:rsidR="006A39F5" w:rsidRDefault="00D5029D">
      <w:pPr>
        <w:spacing w:after="0" w:line="259" w:lineRule="auto"/>
        <w:ind w:left="14" w:firstLine="0"/>
      </w:pPr>
      <w:r>
        <w:t xml:space="preserve">  </w:t>
      </w:r>
    </w:p>
    <w:sectPr w:rsidR="006A39F5">
      <w:pgSz w:w="11906" w:h="16838"/>
      <w:pgMar w:top="1417" w:right="1263" w:bottom="1446" w:left="1402"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8104A"/>
    <w:multiLevelType w:val="hybridMultilevel"/>
    <w:tmpl w:val="53AC5348"/>
    <w:lvl w:ilvl="0" w:tplc="609E0F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EAA39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1E52F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AC9A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1A030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E4EED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BEF5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0AB32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DCE73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E4467FA"/>
    <w:multiLevelType w:val="hybridMultilevel"/>
    <w:tmpl w:val="7AA48B1E"/>
    <w:lvl w:ilvl="0" w:tplc="702A642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14F52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1816B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D7C53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12F1E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36617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4A7C3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068F4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E2B3D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792A3B"/>
    <w:multiLevelType w:val="hybridMultilevel"/>
    <w:tmpl w:val="B94E7D9E"/>
    <w:lvl w:ilvl="0" w:tplc="A25E8DA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2AF43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E4517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4C08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3849E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8A88D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9EE17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48775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06EC4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D4E7721"/>
    <w:multiLevelType w:val="hybridMultilevel"/>
    <w:tmpl w:val="240C3F42"/>
    <w:lvl w:ilvl="0" w:tplc="5A9431A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18F16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58C67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8C9E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18932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6A40B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5427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52ED3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A6DB8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2AC68FE"/>
    <w:multiLevelType w:val="hybridMultilevel"/>
    <w:tmpl w:val="5FB87A7E"/>
    <w:lvl w:ilvl="0" w:tplc="BBAC452A">
      <w:start w:val="1"/>
      <w:numFmt w:val="bullet"/>
      <w:lvlText w:val="•"/>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1834E2">
      <w:start w:val="1"/>
      <w:numFmt w:val="bullet"/>
      <w:lvlText w:val="o"/>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86E824">
      <w:start w:val="1"/>
      <w:numFmt w:val="bullet"/>
      <w:lvlText w:val="▪"/>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CCD6CC">
      <w:start w:val="1"/>
      <w:numFmt w:val="bullet"/>
      <w:lvlText w:val="•"/>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10B24E">
      <w:start w:val="1"/>
      <w:numFmt w:val="bullet"/>
      <w:lvlText w:val="o"/>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10A6D0">
      <w:start w:val="1"/>
      <w:numFmt w:val="bullet"/>
      <w:lvlText w:val="▪"/>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85E554A">
      <w:start w:val="1"/>
      <w:numFmt w:val="bullet"/>
      <w:lvlText w:val="•"/>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462BFF8">
      <w:start w:val="1"/>
      <w:numFmt w:val="bullet"/>
      <w:lvlText w:val="o"/>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2C2376">
      <w:start w:val="1"/>
      <w:numFmt w:val="bullet"/>
      <w:lvlText w:val="▪"/>
      <w:lvlJc w:val="left"/>
      <w:pPr>
        <w:ind w:left="7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81B454A"/>
    <w:multiLevelType w:val="hybridMultilevel"/>
    <w:tmpl w:val="CB88A3A6"/>
    <w:lvl w:ilvl="0" w:tplc="948AEE08">
      <w:start w:val="1"/>
      <w:numFmt w:val="bullet"/>
      <w:lvlText w:val="•"/>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FC8302">
      <w:start w:val="1"/>
      <w:numFmt w:val="bullet"/>
      <w:lvlText w:val="o"/>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4B29620">
      <w:start w:val="1"/>
      <w:numFmt w:val="bullet"/>
      <w:lvlText w:val="▪"/>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0434C0">
      <w:start w:val="1"/>
      <w:numFmt w:val="bullet"/>
      <w:lvlText w:val="•"/>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6C09C0">
      <w:start w:val="1"/>
      <w:numFmt w:val="bullet"/>
      <w:lvlText w:val="o"/>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A6E318">
      <w:start w:val="1"/>
      <w:numFmt w:val="bullet"/>
      <w:lvlText w:val="▪"/>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36CB4C">
      <w:start w:val="1"/>
      <w:numFmt w:val="bullet"/>
      <w:lvlText w:val="•"/>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F92B404">
      <w:start w:val="1"/>
      <w:numFmt w:val="bullet"/>
      <w:lvlText w:val="o"/>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DAF3AC">
      <w:start w:val="1"/>
      <w:numFmt w:val="bullet"/>
      <w:lvlText w:val="▪"/>
      <w:lvlJc w:val="left"/>
      <w:pPr>
        <w:ind w:left="7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ABF2650"/>
    <w:multiLevelType w:val="hybridMultilevel"/>
    <w:tmpl w:val="EB90A528"/>
    <w:lvl w:ilvl="0" w:tplc="8E1C65B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74886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7FC211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5AEE3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CC6DC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544E8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4E77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8E139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1CA44E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D236459"/>
    <w:multiLevelType w:val="hybridMultilevel"/>
    <w:tmpl w:val="FF005AB6"/>
    <w:lvl w:ilvl="0" w:tplc="64FC7D1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18A46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2C7AC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F037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808E4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98B9E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8626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34286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28D40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22F6445"/>
    <w:multiLevelType w:val="hybridMultilevel"/>
    <w:tmpl w:val="EF3EE052"/>
    <w:lvl w:ilvl="0" w:tplc="2F3A2A68">
      <w:start w:val="1"/>
      <w:numFmt w:val="bullet"/>
      <w:lvlText w:val="•"/>
      <w:lvlJc w:val="left"/>
      <w:pPr>
        <w:ind w:left="1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EA84C4">
      <w:start w:val="1"/>
      <w:numFmt w:val="bullet"/>
      <w:lvlText w:val="o"/>
      <w:lvlJc w:val="left"/>
      <w:pPr>
        <w:ind w:left="18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385ED8">
      <w:start w:val="1"/>
      <w:numFmt w:val="bullet"/>
      <w:lvlText w:val="▪"/>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5A459C8">
      <w:start w:val="1"/>
      <w:numFmt w:val="bullet"/>
      <w:lvlText w:val="•"/>
      <w:lvlJc w:val="left"/>
      <w:pPr>
        <w:ind w:left="32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80DCCE">
      <w:start w:val="1"/>
      <w:numFmt w:val="bullet"/>
      <w:lvlText w:val="o"/>
      <w:lvlJc w:val="left"/>
      <w:pPr>
        <w:ind w:left="3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8CA0EE">
      <w:start w:val="1"/>
      <w:numFmt w:val="bullet"/>
      <w:lvlText w:val="▪"/>
      <w:lvlJc w:val="left"/>
      <w:pPr>
        <w:ind w:left="4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1AE5776">
      <w:start w:val="1"/>
      <w:numFmt w:val="bullet"/>
      <w:lvlText w:val="•"/>
      <w:lvlJc w:val="left"/>
      <w:pPr>
        <w:ind w:left="54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E092DC">
      <w:start w:val="1"/>
      <w:numFmt w:val="bullet"/>
      <w:lvlText w:val="o"/>
      <w:lvlJc w:val="left"/>
      <w:pPr>
        <w:ind w:left="6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8F06D0A">
      <w:start w:val="1"/>
      <w:numFmt w:val="bullet"/>
      <w:lvlText w:val="▪"/>
      <w:lvlJc w:val="left"/>
      <w:pPr>
        <w:ind w:left="68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27F7A0C"/>
    <w:multiLevelType w:val="hybridMultilevel"/>
    <w:tmpl w:val="DFCC4E18"/>
    <w:lvl w:ilvl="0" w:tplc="5F222DA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DA489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DE6536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E8E3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FECC1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E894F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80589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2E719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90C2C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2A23CF6"/>
    <w:multiLevelType w:val="hybridMultilevel"/>
    <w:tmpl w:val="C4C8DE94"/>
    <w:lvl w:ilvl="0" w:tplc="7E1EA6F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30EF12">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CF60A1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ACB6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521430">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23C939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B803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08B460">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DECFCF0">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5596548"/>
    <w:multiLevelType w:val="hybridMultilevel"/>
    <w:tmpl w:val="74F8C836"/>
    <w:lvl w:ilvl="0" w:tplc="69E27B2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3CD69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C0721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2A119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A0213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28CF3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2260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5004A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6A631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77A08D3"/>
    <w:multiLevelType w:val="multilevel"/>
    <w:tmpl w:val="8E40AB3C"/>
    <w:lvl w:ilvl="0">
      <w:start w:val="5"/>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01A5674"/>
    <w:multiLevelType w:val="hybridMultilevel"/>
    <w:tmpl w:val="AD2CF872"/>
    <w:lvl w:ilvl="0" w:tplc="D6C4D9E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80442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E8A66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04932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8083A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026AD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3AB0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8C396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C8D1D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736263B"/>
    <w:multiLevelType w:val="hybridMultilevel"/>
    <w:tmpl w:val="CC125FC6"/>
    <w:lvl w:ilvl="0" w:tplc="C0AE816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C09F42">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110AA6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A6305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602292">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F01F9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51C4D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5C8814">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CCE336A">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87E5AE0"/>
    <w:multiLevelType w:val="hybridMultilevel"/>
    <w:tmpl w:val="307EBAD4"/>
    <w:lvl w:ilvl="0" w:tplc="E604DDC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D81E14">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70C26A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5AA7A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CA52A8">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07C89E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A081C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9A64AC2">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D582292">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94D6300"/>
    <w:multiLevelType w:val="hybridMultilevel"/>
    <w:tmpl w:val="928A289A"/>
    <w:lvl w:ilvl="0" w:tplc="E59C1564">
      <w:start w:val="1"/>
      <w:numFmt w:val="bullet"/>
      <w:lvlText w:val="●"/>
      <w:lvlJc w:val="left"/>
      <w:pPr>
        <w:ind w:left="6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3C2FE4">
      <w:start w:val="1"/>
      <w:numFmt w:val="bullet"/>
      <w:lvlText w:val="-"/>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4A7FBE">
      <w:start w:val="1"/>
      <w:numFmt w:val="bullet"/>
      <w:lvlText w:val="▪"/>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945BE0">
      <w:start w:val="1"/>
      <w:numFmt w:val="bullet"/>
      <w:lvlText w:val="•"/>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2C0CBE">
      <w:start w:val="1"/>
      <w:numFmt w:val="bullet"/>
      <w:lvlText w:val="o"/>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84E6838">
      <w:start w:val="1"/>
      <w:numFmt w:val="bullet"/>
      <w:lvlText w:val="▪"/>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8A990C">
      <w:start w:val="1"/>
      <w:numFmt w:val="bullet"/>
      <w:lvlText w:val="•"/>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366912">
      <w:start w:val="1"/>
      <w:numFmt w:val="bullet"/>
      <w:lvlText w:val="o"/>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EC1B16">
      <w:start w:val="1"/>
      <w:numFmt w:val="bullet"/>
      <w:lvlText w:val="▪"/>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CC72BAB"/>
    <w:multiLevelType w:val="hybridMultilevel"/>
    <w:tmpl w:val="D55A9440"/>
    <w:lvl w:ilvl="0" w:tplc="C2ACEE82">
      <w:start w:val="1"/>
      <w:numFmt w:val="bullet"/>
      <w:lvlText w:val="●"/>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40F05C">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8827288">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6367E18">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0E6C70">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34653E8">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704CFF2">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3423742">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BA801DA">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E15515C"/>
    <w:multiLevelType w:val="hybridMultilevel"/>
    <w:tmpl w:val="EB0CE4F6"/>
    <w:lvl w:ilvl="0" w:tplc="430EF0E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6E35D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F6C7D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0C73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3655F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38010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5C2A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34758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445E3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500364E"/>
    <w:multiLevelType w:val="hybridMultilevel"/>
    <w:tmpl w:val="353CAECC"/>
    <w:lvl w:ilvl="0" w:tplc="3EC20318">
      <w:start w:val="1"/>
      <w:numFmt w:val="decimal"/>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9ED738">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9AA122">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6E0662">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9491A2">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44D95A">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D049186">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101240">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0AE8B26">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5560146"/>
    <w:multiLevelType w:val="multilevel"/>
    <w:tmpl w:val="0B2AB674"/>
    <w:lvl w:ilvl="0">
      <w:start w:val="4"/>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7326412"/>
    <w:multiLevelType w:val="multilevel"/>
    <w:tmpl w:val="BAFA81FE"/>
    <w:lvl w:ilvl="0">
      <w:start w:val="3"/>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8214400"/>
    <w:multiLevelType w:val="multilevel"/>
    <w:tmpl w:val="DF066700"/>
    <w:lvl w:ilvl="0">
      <w:start w:val="17"/>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8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FA20E42"/>
    <w:multiLevelType w:val="multilevel"/>
    <w:tmpl w:val="32A07B6A"/>
    <w:lvl w:ilvl="0">
      <w:start w:val="2"/>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0EC0FB6"/>
    <w:multiLevelType w:val="multilevel"/>
    <w:tmpl w:val="F2AAEDE8"/>
    <w:lvl w:ilvl="0">
      <w:start w:val="4"/>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2E778E0"/>
    <w:multiLevelType w:val="hybridMultilevel"/>
    <w:tmpl w:val="05028E3A"/>
    <w:lvl w:ilvl="0" w:tplc="E91C9CB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604408">
      <w:start w:val="1"/>
      <w:numFmt w:val="bullet"/>
      <w:lvlText w:val="o"/>
      <w:lvlJc w:val="left"/>
      <w:pPr>
        <w:ind w:left="14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3085C40">
      <w:start w:val="1"/>
      <w:numFmt w:val="bullet"/>
      <w:lvlText w:val="▪"/>
      <w:lvlJc w:val="left"/>
      <w:pPr>
        <w:ind w:left="21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945D20">
      <w:start w:val="1"/>
      <w:numFmt w:val="bullet"/>
      <w:lvlText w:val="•"/>
      <w:lvlJc w:val="left"/>
      <w:pPr>
        <w:ind w:left="28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126848">
      <w:start w:val="1"/>
      <w:numFmt w:val="bullet"/>
      <w:lvlText w:val="o"/>
      <w:lvlJc w:val="left"/>
      <w:pPr>
        <w:ind w:left="35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6A04C0">
      <w:start w:val="1"/>
      <w:numFmt w:val="bullet"/>
      <w:lvlText w:val="▪"/>
      <w:lvlJc w:val="left"/>
      <w:pPr>
        <w:ind w:left="43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6AFCD0">
      <w:start w:val="1"/>
      <w:numFmt w:val="bullet"/>
      <w:lvlText w:val="•"/>
      <w:lvlJc w:val="left"/>
      <w:pPr>
        <w:ind w:left="50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629DC">
      <w:start w:val="1"/>
      <w:numFmt w:val="bullet"/>
      <w:lvlText w:val="o"/>
      <w:lvlJc w:val="left"/>
      <w:pPr>
        <w:ind w:left="5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A68AB2">
      <w:start w:val="1"/>
      <w:numFmt w:val="bullet"/>
      <w:lvlText w:val="▪"/>
      <w:lvlJc w:val="left"/>
      <w:pPr>
        <w:ind w:left="64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5E37A98"/>
    <w:multiLevelType w:val="hybridMultilevel"/>
    <w:tmpl w:val="FA7E55E2"/>
    <w:lvl w:ilvl="0" w:tplc="5630CF6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C2EF4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1AF34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B6B3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A060A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66365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F4CB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5E404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96C7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B880038"/>
    <w:multiLevelType w:val="hybridMultilevel"/>
    <w:tmpl w:val="2D3E1156"/>
    <w:lvl w:ilvl="0" w:tplc="73B69F5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5ACF2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6EDE1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EA8A9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08B3F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46E3A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389C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4C7FA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6EBAE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EAB6BFE"/>
    <w:multiLevelType w:val="multilevel"/>
    <w:tmpl w:val="654CA1DE"/>
    <w:lvl w:ilvl="0">
      <w:start w:val="18"/>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6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6F0F5890"/>
    <w:multiLevelType w:val="hybridMultilevel"/>
    <w:tmpl w:val="B498AA22"/>
    <w:lvl w:ilvl="0" w:tplc="6E30C55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668B7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62D61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0295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CE98C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F0BD7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9876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0C3A5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870A0B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1E82A49"/>
    <w:multiLevelType w:val="hybridMultilevel"/>
    <w:tmpl w:val="B54000AA"/>
    <w:lvl w:ilvl="0" w:tplc="B102056A">
      <w:start w:val="1"/>
      <w:numFmt w:val="decimal"/>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3E8D9A">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B49256">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4AEA1C">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BE99C4">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D89374">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9A651A">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3AFDB8">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ACD486">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22C4BF0"/>
    <w:multiLevelType w:val="hybridMultilevel"/>
    <w:tmpl w:val="F5D692A6"/>
    <w:lvl w:ilvl="0" w:tplc="86A03B18">
      <w:start w:val="1"/>
      <w:numFmt w:val="bullet"/>
      <w:lvlText w:val="o"/>
      <w:lvlJc w:val="left"/>
      <w:pPr>
        <w:ind w:left="14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24851B8">
      <w:start w:val="1"/>
      <w:numFmt w:val="bullet"/>
      <w:lvlText w:val="o"/>
      <w:lvlJc w:val="left"/>
      <w:pPr>
        <w:ind w:left="21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DD40A0A">
      <w:start w:val="1"/>
      <w:numFmt w:val="bullet"/>
      <w:lvlText w:val="▪"/>
      <w:lvlJc w:val="left"/>
      <w:pPr>
        <w:ind w:left="28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7B2154A">
      <w:start w:val="1"/>
      <w:numFmt w:val="bullet"/>
      <w:lvlText w:val="•"/>
      <w:lvlJc w:val="left"/>
      <w:pPr>
        <w:ind w:left="36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168EFA8">
      <w:start w:val="1"/>
      <w:numFmt w:val="bullet"/>
      <w:lvlText w:val="o"/>
      <w:lvlJc w:val="left"/>
      <w:pPr>
        <w:ind w:left="43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B9035CE">
      <w:start w:val="1"/>
      <w:numFmt w:val="bullet"/>
      <w:lvlText w:val="▪"/>
      <w:lvlJc w:val="left"/>
      <w:pPr>
        <w:ind w:left="50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29CD682">
      <w:start w:val="1"/>
      <w:numFmt w:val="bullet"/>
      <w:lvlText w:val="•"/>
      <w:lvlJc w:val="left"/>
      <w:pPr>
        <w:ind w:left="57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1B0ABF0">
      <w:start w:val="1"/>
      <w:numFmt w:val="bullet"/>
      <w:lvlText w:val="o"/>
      <w:lvlJc w:val="left"/>
      <w:pPr>
        <w:ind w:left="64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2101254">
      <w:start w:val="1"/>
      <w:numFmt w:val="bullet"/>
      <w:lvlText w:val="▪"/>
      <w:lvlJc w:val="left"/>
      <w:pPr>
        <w:ind w:left="72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5E4100E"/>
    <w:multiLevelType w:val="hybridMultilevel"/>
    <w:tmpl w:val="140C5BCA"/>
    <w:lvl w:ilvl="0" w:tplc="B54C98A8">
      <w:start w:val="1"/>
      <w:numFmt w:val="bullet"/>
      <w:lvlText w:val="•"/>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FEF398">
      <w:start w:val="1"/>
      <w:numFmt w:val="bullet"/>
      <w:lvlText w:val="o"/>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22380E">
      <w:start w:val="1"/>
      <w:numFmt w:val="bullet"/>
      <w:lvlText w:val="▪"/>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3C2638">
      <w:start w:val="1"/>
      <w:numFmt w:val="bullet"/>
      <w:lvlText w:val="•"/>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60FD7C">
      <w:start w:val="1"/>
      <w:numFmt w:val="bullet"/>
      <w:lvlText w:val="o"/>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2ECC0C">
      <w:start w:val="1"/>
      <w:numFmt w:val="bullet"/>
      <w:lvlText w:val="▪"/>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10FDDC">
      <w:start w:val="1"/>
      <w:numFmt w:val="bullet"/>
      <w:lvlText w:val="•"/>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E875B0">
      <w:start w:val="1"/>
      <w:numFmt w:val="bullet"/>
      <w:lvlText w:val="o"/>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FC9362">
      <w:start w:val="1"/>
      <w:numFmt w:val="bullet"/>
      <w:lvlText w:val="▪"/>
      <w:lvlJc w:val="left"/>
      <w:pPr>
        <w:ind w:left="7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8F05F01"/>
    <w:multiLevelType w:val="multilevel"/>
    <w:tmpl w:val="11F646F6"/>
    <w:lvl w:ilvl="0">
      <w:start w:val="1"/>
      <w:numFmt w:val="decimal"/>
      <w:lvlText w:val="%1."/>
      <w:lvlJc w:val="left"/>
      <w:pPr>
        <w:ind w:left="2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2"/>
      <w:numFmt w:val="decimal"/>
      <w:lvlText w:val="%1.%2.%3"/>
      <w:lvlJc w:val="left"/>
      <w:pPr>
        <w:ind w:left="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1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9807F1D"/>
    <w:multiLevelType w:val="hybridMultilevel"/>
    <w:tmpl w:val="AF6A1984"/>
    <w:lvl w:ilvl="0" w:tplc="3F0031D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2CD068">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C48F8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00ABF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54A138">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DE8551A">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2EDAB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F6035C">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010C3F0">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B6A5BE8"/>
    <w:multiLevelType w:val="hybridMultilevel"/>
    <w:tmpl w:val="4F5E251E"/>
    <w:lvl w:ilvl="0" w:tplc="485AF30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64925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D0392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4478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FC3C9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8A87E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F88A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0CFB9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8ABA2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D7D74A0"/>
    <w:multiLevelType w:val="hybridMultilevel"/>
    <w:tmpl w:val="BBB0CB64"/>
    <w:lvl w:ilvl="0" w:tplc="59F43C3E">
      <w:start w:val="1"/>
      <w:numFmt w:val="bullet"/>
      <w:lvlText w:val="●"/>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606B404">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7C00AFA">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5D29964">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D8E0FF8">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26263AA">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5B06F10">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F8E8CEA">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4F61FC0">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33"/>
  </w:num>
  <w:num w:numId="2">
    <w:abstractNumId w:val="23"/>
  </w:num>
  <w:num w:numId="3">
    <w:abstractNumId w:val="21"/>
  </w:num>
  <w:num w:numId="4">
    <w:abstractNumId w:val="24"/>
  </w:num>
  <w:num w:numId="5">
    <w:abstractNumId w:val="20"/>
  </w:num>
  <w:num w:numId="6">
    <w:abstractNumId w:val="12"/>
  </w:num>
  <w:num w:numId="7">
    <w:abstractNumId w:val="22"/>
  </w:num>
  <w:num w:numId="8">
    <w:abstractNumId w:val="28"/>
  </w:num>
  <w:num w:numId="9">
    <w:abstractNumId w:val="27"/>
  </w:num>
  <w:num w:numId="10">
    <w:abstractNumId w:val="25"/>
  </w:num>
  <w:num w:numId="11">
    <w:abstractNumId w:val="3"/>
  </w:num>
  <w:num w:numId="12">
    <w:abstractNumId w:val="18"/>
  </w:num>
  <w:num w:numId="13">
    <w:abstractNumId w:val="11"/>
  </w:num>
  <w:num w:numId="14">
    <w:abstractNumId w:val="7"/>
  </w:num>
  <w:num w:numId="15">
    <w:abstractNumId w:val="9"/>
  </w:num>
  <w:num w:numId="16">
    <w:abstractNumId w:val="19"/>
  </w:num>
  <w:num w:numId="17">
    <w:abstractNumId w:val="30"/>
  </w:num>
  <w:num w:numId="18">
    <w:abstractNumId w:val="2"/>
  </w:num>
  <w:num w:numId="19">
    <w:abstractNumId w:val="1"/>
  </w:num>
  <w:num w:numId="20">
    <w:abstractNumId w:val="15"/>
  </w:num>
  <w:num w:numId="21">
    <w:abstractNumId w:val="5"/>
  </w:num>
  <w:num w:numId="22">
    <w:abstractNumId w:val="35"/>
  </w:num>
  <w:num w:numId="23">
    <w:abstractNumId w:val="13"/>
  </w:num>
  <w:num w:numId="24">
    <w:abstractNumId w:val="8"/>
  </w:num>
  <w:num w:numId="25">
    <w:abstractNumId w:val="29"/>
  </w:num>
  <w:num w:numId="26">
    <w:abstractNumId w:val="6"/>
  </w:num>
  <w:num w:numId="27">
    <w:abstractNumId w:val="32"/>
  </w:num>
  <w:num w:numId="28">
    <w:abstractNumId w:val="31"/>
  </w:num>
  <w:num w:numId="29">
    <w:abstractNumId w:val="26"/>
  </w:num>
  <w:num w:numId="30">
    <w:abstractNumId w:val="4"/>
  </w:num>
  <w:num w:numId="31">
    <w:abstractNumId w:val="17"/>
  </w:num>
  <w:num w:numId="32">
    <w:abstractNumId w:val="36"/>
  </w:num>
  <w:num w:numId="33">
    <w:abstractNumId w:val="16"/>
  </w:num>
  <w:num w:numId="34">
    <w:abstractNumId w:val="0"/>
  </w:num>
  <w:num w:numId="35">
    <w:abstractNumId w:val="14"/>
  </w:num>
  <w:num w:numId="36">
    <w:abstractNumId w:val="10"/>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9F5"/>
    <w:rsid w:val="00000678"/>
    <w:rsid w:val="000F2A4C"/>
    <w:rsid w:val="000F7BB9"/>
    <w:rsid w:val="001B3ACE"/>
    <w:rsid w:val="0020717E"/>
    <w:rsid w:val="0024749C"/>
    <w:rsid w:val="003C7853"/>
    <w:rsid w:val="00530113"/>
    <w:rsid w:val="0058773E"/>
    <w:rsid w:val="005A6458"/>
    <w:rsid w:val="006017D6"/>
    <w:rsid w:val="00666E21"/>
    <w:rsid w:val="00670823"/>
    <w:rsid w:val="006A39F5"/>
    <w:rsid w:val="007B3095"/>
    <w:rsid w:val="007B6FB8"/>
    <w:rsid w:val="007C0B59"/>
    <w:rsid w:val="00895429"/>
    <w:rsid w:val="008F061A"/>
    <w:rsid w:val="00BC785B"/>
    <w:rsid w:val="00D5029D"/>
    <w:rsid w:val="00EF0ADD"/>
    <w:rsid w:val="00EF7A9E"/>
    <w:rsid w:val="00F55D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E78BE"/>
  <w15:docId w15:val="{0C3840D5-A2C7-4D3C-A9F0-4C9F281F4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3" w:lineRule="auto"/>
      <w:ind w:left="24" w:hanging="10"/>
    </w:pPr>
    <w:rPr>
      <w:rFonts w:ascii="Calibri" w:eastAsia="Calibri" w:hAnsi="Calibri" w:cs="Calibri"/>
      <w:color w:val="000000"/>
      <w:sz w:val="22"/>
    </w:rPr>
  </w:style>
  <w:style w:type="paragraph" w:styleId="Kop1">
    <w:name w:val="heading 1"/>
    <w:next w:val="Standaard"/>
    <w:link w:val="Kop1Char"/>
    <w:uiPriority w:val="9"/>
    <w:qFormat/>
    <w:pPr>
      <w:keepNext/>
      <w:keepLines/>
      <w:spacing w:after="3" w:line="255" w:lineRule="auto"/>
      <w:ind w:left="10" w:right="95" w:hanging="10"/>
      <w:outlineLvl w:val="0"/>
    </w:pPr>
    <w:rPr>
      <w:rFonts w:ascii="Calibri" w:eastAsia="Calibri" w:hAnsi="Calibri" w:cs="Calibri"/>
      <w:b/>
      <w:color w:val="000000"/>
      <w:sz w:val="32"/>
    </w:rPr>
  </w:style>
  <w:style w:type="paragraph" w:styleId="Kop2">
    <w:name w:val="heading 2"/>
    <w:next w:val="Standaard"/>
    <w:link w:val="Kop2Char"/>
    <w:uiPriority w:val="9"/>
    <w:unhideWhenUsed/>
    <w:qFormat/>
    <w:pPr>
      <w:keepNext/>
      <w:keepLines/>
      <w:spacing w:after="3" w:line="255" w:lineRule="auto"/>
      <w:ind w:left="10" w:right="95" w:hanging="10"/>
      <w:outlineLvl w:val="1"/>
    </w:pPr>
    <w:rPr>
      <w:rFonts w:ascii="Calibri" w:eastAsia="Calibri" w:hAnsi="Calibri" w:cs="Calibri"/>
      <w:b/>
      <w:color w:val="000000"/>
      <w:sz w:val="32"/>
    </w:rPr>
  </w:style>
  <w:style w:type="paragraph" w:styleId="Kop3">
    <w:name w:val="heading 3"/>
    <w:next w:val="Standaard"/>
    <w:link w:val="Kop3Char"/>
    <w:uiPriority w:val="9"/>
    <w:unhideWhenUsed/>
    <w:qFormat/>
    <w:pPr>
      <w:keepNext/>
      <w:keepLines/>
      <w:spacing w:after="0" w:line="259" w:lineRule="auto"/>
      <w:ind w:left="10" w:hanging="10"/>
      <w:outlineLvl w:val="2"/>
    </w:pPr>
    <w:rPr>
      <w:rFonts w:ascii="Calibri" w:eastAsia="Calibri" w:hAnsi="Calibri" w:cs="Calibri"/>
      <w:b/>
      <w:color w:val="000000"/>
      <w:sz w:val="26"/>
    </w:rPr>
  </w:style>
  <w:style w:type="paragraph" w:styleId="Kop4">
    <w:name w:val="heading 4"/>
    <w:next w:val="Standaard"/>
    <w:link w:val="Kop4Char"/>
    <w:uiPriority w:val="9"/>
    <w:unhideWhenUsed/>
    <w:qFormat/>
    <w:pPr>
      <w:keepNext/>
      <w:keepLines/>
      <w:spacing w:after="0" w:line="259" w:lineRule="auto"/>
      <w:ind w:left="10" w:hanging="10"/>
      <w:outlineLvl w:val="3"/>
    </w:pPr>
    <w:rPr>
      <w:rFonts w:ascii="Calibri" w:eastAsia="Calibri" w:hAnsi="Calibri" w:cs="Calibri"/>
      <w:b/>
      <w:color w:val="000000"/>
      <w:sz w:val="26"/>
    </w:rPr>
  </w:style>
  <w:style w:type="paragraph" w:styleId="Kop5">
    <w:name w:val="heading 5"/>
    <w:next w:val="Standaard"/>
    <w:link w:val="Kop5Char"/>
    <w:uiPriority w:val="9"/>
    <w:unhideWhenUsed/>
    <w:qFormat/>
    <w:pPr>
      <w:keepNext/>
      <w:keepLines/>
      <w:spacing w:after="0" w:line="259" w:lineRule="auto"/>
      <w:ind w:left="10" w:hanging="10"/>
      <w:outlineLvl w:val="4"/>
    </w:pPr>
    <w:rPr>
      <w:rFonts w:ascii="Calibri" w:eastAsia="Calibri" w:hAnsi="Calibri" w:cs="Calibri"/>
      <w:b/>
      <w:color w:val="000000"/>
      <w:sz w:val="26"/>
    </w:rPr>
  </w:style>
  <w:style w:type="paragraph" w:styleId="Kop6">
    <w:name w:val="heading 6"/>
    <w:next w:val="Standaard"/>
    <w:link w:val="Kop6Char"/>
    <w:uiPriority w:val="9"/>
    <w:unhideWhenUsed/>
    <w:qFormat/>
    <w:pPr>
      <w:keepNext/>
      <w:keepLines/>
      <w:spacing w:after="0" w:line="259" w:lineRule="auto"/>
      <w:ind w:left="10" w:hanging="10"/>
      <w:outlineLvl w:val="5"/>
    </w:pPr>
    <w:rPr>
      <w:rFonts w:ascii="Calibri" w:eastAsia="Calibri" w:hAnsi="Calibri" w:cs="Calibri"/>
      <w:b/>
      <w:color w:val="000000"/>
      <w:sz w:val="26"/>
    </w:rPr>
  </w:style>
  <w:style w:type="paragraph" w:styleId="Kop7">
    <w:name w:val="heading 7"/>
    <w:next w:val="Standaard"/>
    <w:link w:val="Kop7Char"/>
    <w:uiPriority w:val="9"/>
    <w:unhideWhenUsed/>
    <w:qFormat/>
    <w:pPr>
      <w:keepNext/>
      <w:keepLines/>
      <w:spacing w:after="0" w:line="259" w:lineRule="auto"/>
      <w:ind w:left="10" w:hanging="10"/>
      <w:outlineLvl w:val="6"/>
    </w:pPr>
    <w:rPr>
      <w:rFonts w:ascii="Calibri" w:eastAsia="Calibri" w:hAnsi="Calibri" w:cs="Calibri"/>
      <w:b/>
      <w:color w:val="000000"/>
      <w:sz w:val="26"/>
    </w:rPr>
  </w:style>
  <w:style w:type="paragraph" w:styleId="Kop8">
    <w:name w:val="heading 8"/>
    <w:next w:val="Standaard"/>
    <w:link w:val="Kop8Char"/>
    <w:uiPriority w:val="9"/>
    <w:unhideWhenUsed/>
    <w:qFormat/>
    <w:pPr>
      <w:keepNext/>
      <w:keepLines/>
      <w:spacing w:after="6" w:line="254" w:lineRule="auto"/>
      <w:ind w:left="10" w:hanging="10"/>
      <w:outlineLvl w:val="7"/>
    </w:pPr>
    <w:rPr>
      <w:rFonts w:ascii="Calibri" w:eastAsia="Calibri" w:hAnsi="Calibri" w:cs="Calibri"/>
      <w:color w:val="000000"/>
      <w:sz w:val="22"/>
      <w:u w:val="single"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5Char">
    <w:name w:val="Kop 5 Char"/>
    <w:link w:val="Kop5"/>
    <w:rPr>
      <w:rFonts w:ascii="Calibri" w:eastAsia="Calibri" w:hAnsi="Calibri" w:cs="Calibri"/>
      <w:b/>
      <w:color w:val="000000"/>
      <w:sz w:val="26"/>
    </w:rPr>
  </w:style>
  <w:style w:type="character" w:customStyle="1" w:styleId="Kop1Char">
    <w:name w:val="Kop 1 Char"/>
    <w:link w:val="Kop1"/>
    <w:rPr>
      <w:rFonts w:ascii="Calibri" w:eastAsia="Calibri" w:hAnsi="Calibri" w:cs="Calibri"/>
      <w:b/>
      <w:color w:val="000000"/>
      <w:sz w:val="32"/>
    </w:rPr>
  </w:style>
  <w:style w:type="character" w:customStyle="1" w:styleId="Kop8Char">
    <w:name w:val="Kop 8 Char"/>
    <w:link w:val="Kop8"/>
    <w:rPr>
      <w:rFonts w:ascii="Calibri" w:eastAsia="Calibri" w:hAnsi="Calibri" w:cs="Calibri"/>
      <w:color w:val="000000"/>
      <w:sz w:val="22"/>
      <w:u w:val="single" w:color="000000"/>
    </w:rPr>
  </w:style>
  <w:style w:type="character" w:customStyle="1" w:styleId="Kop4Char">
    <w:name w:val="Kop 4 Char"/>
    <w:link w:val="Kop4"/>
    <w:rPr>
      <w:rFonts w:ascii="Calibri" w:eastAsia="Calibri" w:hAnsi="Calibri" w:cs="Calibri"/>
      <w:b/>
      <w:color w:val="000000"/>
      <w:sz w:val="26"/>
    </w:rPr>
  </w:style>
  <w:style w:type="character" w:customStyle="1" w:styleId="Kop6Char">
    <w:name w:val="Kop 6 Char"/>
    <w:link w:val="Kop6"/>
    <w:rPr>
      <w:rFonts w:ascii="Calibri" w:eastAsia="Calibri" w:hAnsi="Calibri" w:cs="Calibri"/>
      <w:b/>
      <w:color w:val="000000"/>
      <w:sz w:val="26"/>
    </w:rPr>
  </w:style>
  <w:style w:type="character" w:customStyle="1" w:styleId="Kop7Char">
    <w:name w:val="Kop 7 Char"/>
    <w:link w:val="Kop7"/>
    <w:rPr>
      <w:rFonts w:ascii="Calibri" w:eastAsia="Calibri" w:hAnsi="Calibri" w:cs="Calibri"/>
      <w:b/>
      <w:color w:val="000000"/>
      <w:sz w:val="26"/>
    </w:rPr>
  </w:style>
  <w:style w:type="character" w:customStyle="1" w:styleId="Kop2Char">
    <w:name w:val="Kop 2 Char"/>
    <w:link w:val="Kop2"/>
    <w:rPr>
      <w:rFonts w:ascii="Calibri" w:eastAsia="Calibri" w:hAnsi="Calibri" w:cs="Calibri"/>
      <w:b/>
      <w:color w:val="000000"/>
      <w:sz w:val="32"/>
    </w:rPr>
  </w:style>
  <w:style w:type="character" w:customStyle="1" w:styleId="Kop3Char">
    <w:name w:val="Kop 3 Char"/>
    <w:link w:val="Kop3"/>
    <w:rPr>
      <w:rFonts w:ascii="Calibri" w:eastAsia="Calibri" w:hAnsi="Calibri" w:cs="Calibri"/>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unhideWhenUsed/>
    <w:rsid w:val="00D5029D"/>
    <w:rPr>
      <w:color w:val="467886" w:themeColor="hyperlink"/>
      <w:u w:val="single"/>
    </w:rPr>
  </w:style>
  <w:style w:type="character" w:styleId="Onopgelostemelding">
    <w:name w:val="Unresolved Mention"/>
    <w:basedOn w:val="Standaardalinea-lettertype"/>
    <w:uiPriority w:val="99"/>
    <w:semiHidden/>
    <w:unhideWhenUsed/>
    <w:rsid w:val="00D502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nv.nl/getmedia/fa3828ea-0b54-471a-89ba-cac90caea310/Kinderopvang-cao.pdf?ext=.pdf" TargetMode="External"/><Relationship Id="rId18" Type="http://schemas.openxmlformats.org/officeDocument/2006/relationships/hyperlink" Target="https://www.fnv.nl/getmedia/fa3828ea-0b54-471a-89ba-cac90caea310/Kinderopvang-cao.pdf?ext=.pdf" TargetMode="External"/><Relationship Id="rId26" Type="http://schemas.openxmlformats.org/officeDocument/2006/relationships/hyperlink" Target="https://www.fnv.nl/getmedia/fa3828ea-0b54-471a-89ba-cac90caea310/Kinderopvang-cao.pdf?ext=.pdf" TargetMode="External"/><Relationship Id="rId39" Type="http://schemas.openxmlformats.org/officeDocument/2006/relationships/hyperlink" Target="https://www.fnv.nl/getmedia/fa3828ea-0b54-471a-89ba-cac90caea310/Kinderopvang-cao.pdf?ext=.pdf" TargetMode="External"/><Relationship Id="rId3" Type="http://schemas.openxmlformats.org/officeDocument/2006/relationships/settings" Target="settings.xml"/><Relationship Id="rId21" Type="http://schemas.openxmlformats.org/officeDocument/2006/relationships/hyperlink" Target="https://www.fnv.nl/getmedia/fa3828ea-0b54-471a-89ba-cac90caea310/Kinderopvang-cao.pdf?ext=.pdf" TargetMode="External"/><Relationship Id="rId34" Type="http://schemas.openxmlformats.org/officeDocument/2006/relationships/hyperlink" Target="https://www.fnv.nl/getmedia/fa3828ea-0b54-471a-89ba-cac90caea310/Kinderopvang-cao.pdf?ext=.pdf" TargetMode="External"/><Relationship Id="rId42" Type="http://schemas.openxmlformats.org/officeDocument/2006/relationships/hyperlink" Target="https://www.fnv.nl/getmedia/fa3828ea-0b54-471a-89ba-cac90caea310/Kinderopvang-cao.pdf?ext=.pdf" TargetMode="External"/><Relationship Id="rId47" Type="http://schemas.openxmlformats.org/officeDocument/2006/relationships/hyperlink" Target="https://1ratio.nl/bkr/.Wij" TargetMode="External"/><Relationship Id="rId50" Type="http://schemas.openxmlformats.org/officeDocument/2006/relationships/hyperlink" Target="https://1ratio.nl/bkr/.Wij" TargetMode="External"/><Relationship Id="rId7" Type="http://schemas.openxmlformats.org/officeDocument/2006/relationships/image" Target="media/image3.png"/><Relationship Id="rId12" Type="http://schemas.openxmlformats.org/officeDocument/2006/relationships/hyperlink" Target="http://www.geschillencommissie.nl/" TargetMode="External"/><Relationship Id="rId17" Type="http://schemas.openxmlformats.org/officeDocument/2006/relationships/hyperlink" Target="https://www.fnv.nl/getmedia/fa3828ea-0b54-471a-89ba-cac90caea310/Kinderopvang-cao.pdf?ext=.pdf" TargetMode="External"/><Relationship Id="rId25" Type="http://schemas.openxmlformats.org/officeDocument/2006/relationships/hyperlink" Target="https://www.fnv.nl/getmedia/fa3828ea-0b54-471a-89ba-cac90caea310/Kinderopvang-cao.pdf?ext=.pdf" TargetMode="External"/><Relationship Id="rId33" Type="http://schemas.openxmlformats.org/officeDocument/2006/relationships/hyperlink" Target="https://www.fnv.nl/getmedia/fa3828ea-0b54-471a-89ba-cac90caea310/Kinderopvang-cao.pdf?ext=.pdf" TargetMode="External"/><Relationship Id="rId38" Type="http://schemas.openxmlformats.org/officeDocument/2006/relationships/hyperlink" Target="https://www.fnv.nl/getmedia/fa3828ea-0b54-471a-89ba-cac90caea310/Kinderopvang-cao.pdf?ext=.pdf" TargetMode="External"/><Relationship Id="rId46" Type="http://schemas.openxmlformats.org/officeDocument/2006/relationships/hyperlink" Target="https://www.fnv.nl/getmedia/fa3828ea-0b54-471a-89ba-cac90caea310/Kinderopvang-cao.pdf?ext=.pdf" TargetMode="External"/><Relationship Id="rId2" Type="http://schemas.openxmlformats.org/officeDocument/2006/relationships/styles" Target="styles.xml"/><Relationship Id="rId16" Type="http://schemas.openxmlformats.org/officeDocument/2006/relationships/hyperlink" Target="https://www.fnv.nl/getmedia/fa3828ea-0b54-471a-89ba-cac90caea310/Kinderopvang-cao.pdf?ext=.pdf" TargetMode="External"/><Relationship Id="rId20" Type="http://schemas.openxmlformats.org/officeDocument/2006/relationships/hyperlink" Target="https://www.fnv.nl/getmedia/fa3828ea-0b54-471a-89ba-cac90caea310/Kinderopvang-cao.pdf?ext=.pdf" TargetMode="External"/><Relationship Id="rId29" Type="http://schemas.openxmlformats.org/officeDocument/2006/relationships/hyperlink" Target="https://www.fnv.nl/getmedia/fa3828ea-0b54-471a-89ba-cac90caea310/Kinderopvang-cao.pdf?ext=.pdf" TargetMode="External"/><Relationship Id="rId41" Type="http://schemas.openxmlformats.org/officeDocument/2006/relationships/hyperlink" Target="https://www.fnv.nl/getmedia/fa3828ea-0b54-471a-89ba-cac90caea310/Kinderopvang-cao.pdf?ext=.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eschillencommissie.nl/" TargetMode="External"/><Relationship Id="rId24" Type="http://schemas.openxmlformats.org/officeDocument/2006/relationships/hyperlink" Target="https://www.fnv.nl/getmedia/fa3828ea-0b54-471a-89ba-cac90caea310/Kinderopvang-cao.pdf?ext=.pdf" TargetMode="External"/><Relationship Id="rId32" Type="http://schemas.openxmlformats.org/officeDocument/2006/relationships/hyperlink" Target="https://www.fnv.nl/getmedia/fa3828ea-0b54-471a-89ba-cac90caea310/Kinderopvang-cao.pdf?ext=.pdf" TargetMode="External"/><Relationship Id="rId37" Type="http://schemas.openxmlformats.org/officeDocument/2006/relationships/hyperlink" Target="https://www.fnv.nl/getmedia/fa3828ea-0b54-471a-89ba-cac90caea310/Kinderopvang-cao.pdf?ext=.pdf" TargetMode="External"/><Relationship Id="rId40" Type="http://schemas.openxmlformats.org/officeDocument/2006/relationships/hyperlink" Target="https://www.fnv.nl/getmedia/fa3828ea-0b54-471a-89ba-cac90caea310/Kinderopvang-cao.pdf?ext=.pdf" TargetMode="External"/><Relationship Id="rId45" Type="http://schemas.openxmlformats.org/officeDocument/2006/relationships/hyperlink" Target="https://www.fnv.nl/getmedia/fa3828ea-0b54-471a-89ba-cac90caea310/Kinderopvang-cao.pdf?ext=.pdf" TargetMode="External"/><Relationship Id="rId5" Type="http://schemas.openxmlformats.org/officeDocument/2006/relationships/image" Target="media/image1.png"/><Relationship Id="rId15" Type="http://schemas.openxmlformats.org/officeDocument/2006/relationships/hyperlink" Target="https://www.fnv.nl/getmedia/fa3828ea-0b54-471a-89ba-cac90caea310/Kinderopvang-cao.pdf?ext=.pdf" TargetMode="External"/><Relationship Id="rId23" Type="http://schemas.openxmlformats.org/officeDocument/2006/relationships/hyperlink" Target="https://www.fnv.nl/getmedia/fa3828ea-0b54-471a-89ba-cac90caea310/Kinderopvang-cao.pdf?ext=.pdf" TargetMode="External"/><Relationship Id="rId28" Type="http://schemas.openxmlformats.org/officeDocument/2006/relationships/hyperlink" Target="https://www.fnv.nl/getmedia/fa3828ea-0b54-471a-89ba-cac90caea310/Kinderopvang-cao.pdf?ext=.pdf" TargetMode="External"/><Relationship Id="rId36" Type="http://schemas.openxmlformats.org/officeDocument/2006/relationships/hyperlink" Target="https://www.fnv.nl/getmedia/fa3828ea-0b54-471a-89ba-cac90caea310/Kinderopvang-cao.pdf?ext=.pdf" TargetMode="External"/><Relationship Id="rId49" Type="http://schemas.openxmlformats.org/officeDocument/2006/relationships/hyperlink" Target="https://1ratio.nl/bkr/.Wij" TargetMode="External"/><Relationship Id="rId10" Type="http://schemas.openxmlformats.org/officeDocument/2006/relationships/hyperlink" Target="http://www.geschillencommissie.nl/" TargetMode="External"/><Relationship Id="rId19" Type="http://schemas.openxmlformats.org/officeDocument/2006/relationships/hyperlink" Target="https://www.fnv.nl/getmedia/fa3828ea-0b54-471a-89ba-cac90caea310/Kinderopvang-cao.pdf?ext=.pdf" TargetMode="External"/><Relationship Id="rId31" Type="http://schemas.openxmlformats.org/officeDocument/2006/relationships/hyperlink" Target="https://www.fnv.nl/getmedia/fa3828ea-0b54-471a-89ba-cac90caea310/Kinderopvang-cao.pdf?ext=.pdf" TargetMode="External"/><Relationship Id="rId44" Type="http://schemas.openxmlformats.org/officeDocument/2006/relationships/hyperlink" Target="https://www.fnv.nl/getmedia/fa3828ea-0b54-471a-89ba-cac90caea310/Kinderopvang-cao.pdf?ext=.pdf"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eschillencommissie.nl/" TargetMode="External"/><Relationship Id="rId14" Type="http://schemas.openxmlformats.org/officeDocument/2006/relationships/hyperlink" Target="https://www.fnv.nl/getmedia/fa3828ea-0b54-471a-89ba-cac90caea310/Kinderopvang-cao.pdf?ext=.pdf" TargetMode="External"/><Relationship Id="rId22" Type="http://schemas.openxmlformats.org/officeDocument/2006/relationships/hyperlink" Target="https://www.fnv.nl/getmedia/fa3828ea-0b54-471a-89ba-cac90caea310/Kinderopvang-cao.pdf?ext=.pdf" TargetMode="External"/><Relationship Id="rId27" Type="http://schemas.openxmlformats.org/officeDocument/2006/relationships/hyperlink" Target="https://www.fnv.nl/getmedia/fa3828ea-0b54-471a-89ba-cac90caea310/Kinderopvang-cao.pdf?ext=.pdf" TargetMode="External"/><Relationship Id="rId30" Type="http://schemas.openxmlformats.org/officeDocument/2006/relationships/hyperlink" Target="https://www.fnv.nl/getmedia/fa3828ea-0b54-471a-89ba-cac90caea310/Kinderopvang-cao.pdf?ext=.pdf" TargetMode="External"/><Relationship Id="rId35" Type="http://schemas.openxmlformats.org/officeDocument/2006/relationships/hyperlink" Target="https://www.fnv.nl/getmedia/fa3828ea-0b54-471a-89ba-cac90caea310/Kinderopvang-cao.pdf?ext=.pdf" TargetMode="External"/><Relationship Id="rId43" Type="http://schemas.openxmlformats.org/officeDocument/2006/relationships/hyperlink" Target="https://www.fnv.nl/getmedia/fa3828ea-0b54-471a-89ba-cac90caea310/Kinderopvang-cao.pdf?ext=.pdf" TargetMode="External"/><Relationship Id="rId48" Type="http://schemas.openxmlformats.org/officeDocument/2006/relationships/hyperlink" Target="https://1ratio.nl/bkr/.Wij" TargetMode="External"/><Relationship Id="rId8" Type="http://schemas.openxmlformats.org/officeDocument/2006/relationships/hyperlink" Target="http://www.klachtenloket-kinderopvang.nl" TargetMode="External"/><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202</TotalTime>
  <Pages>43</Pages>
  <Words>17674</Words>
  <Characters>97211</Characters>
  <Application>Microsoft Office Word</Application>
  <DocSecurity>0</DocSecurity>
  <Lines>810</Lines>
  <Paragraphs>229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Mavis Vermeulen</dc:creator>
  <cp:keywords/>
  <cp:lastModifiedBy>Mavis Vermeulen</cp:lastModifiedBy>
  <cp:revision>12</cp:revision>
  <cp:lastPrinted>2025-07-17T15:53:00Z</cp:lastPrinted>
  <dcterms:created xsi:type="dcterms:W3CDTF">2025-07-07T13:02:00Z</dcterms:created>
  <dcterms:modified xsi:type="dcterms:W3CDTF">2025-12-07T11:12:00Z</dcterms:modified>
</cp:coreProperties>
</file>